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2D4" w:rsidRPr="001A12D4" w:rsidRDefault="001A12D4" w:rsidP="001A12D4">
      <w:pPr>
        <w:spacing w:after="200" w:line="276" w:lineRule="auto"/>
        <w:jc w:val="right"/>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Ф.7.03-03</w:t>
      </w:r>
    </w:p>
    <w:p w:rsidR="001A12D4" w:rsidRPr="001A12D4" w:rsidRDefault="001A12D4" w:rsidP="001A12D4">
      <w:pPr>
        <w:shd w:val="clear" w:color="auto" w:fill="FFFFFF"/>
        <w:spacing w:after="200" w:line="276" w:lineRule="auto"/>
        <w:ind w:firstLine="709"/>
        <w:jc w:val="center"/>
        <w:rPr>
          <w:rFonts w:ascii="Times New Roman" w:eastAsia="Times New Roman" w:hAnsi="Times New Roman" w:cs="Times New Roman"/>
          <w:b/>
          <w:color w:val="000000"/>
          <w:spacing w:val="-11"/>
          <w:sz w:val="28"/>
          <w:szCs w:val="28"/>
          <w:lang w:eastAsia="ru-RU"/>
        </w:rPr>
      </w:pPr>
    </w:p>
    <w:p w:rsidR="001A12D4" w:rsidRPr="001A12D4" w:rsidRDefault="001A12D4" w:rsidP="001A12D4">
      <w:pPr>
        <w:keepNext/>
        <w:tabs>
          <w:tab w:val="left" w:pos="752"/>
        </w:tabs>
        <w:suppressAutoHyphens/>
        <w:spacing w:after="0" w:line="240" w:lineRule="auto"/>
        <w:jc w:val="center"/>
        <w:rPr>
          <w:rFonts w:ascii="Times New Roman" w:eastAsia="Times New Roman" w:hAnsi="Times New Roman" w:cs="Times New Roman"/>
          <w:b/>
          <w:color w:val="000000"/>
          <w:sz w:val="28"/>
          <w:szCs w:val="28"/>
          <w:lang w:eastAsia="ar-SA"/>
        </w:rPr>
      </w:pPr>
    </w:p>
    <w:p w:rsidR="001A12D4" w:rsidRPr="001A12D4" w:rsidRDefault="001A12D4" w:rsidP="001A12D4">
      <w:pPr>
        <w:keepNext/>
        <w:tabs>
          <w:tab w:val="left" w:pos="752"/>
        </w:tabs>
        <w:suppressAutoHyphens/>
        <w:spacing w:after="0" w:line="240" w:lineRule="auto"/>
        <w:jc w:val="center"/>
        <w:rPr>
          <w:rFonts w:ascii="Times New Roman" w:eastAsia="Times New Roman" w:hAnsi="Times New Roman" w:cs="Times New Roman"/>
          <w:b/>
          <w:color w:val="000000"/>
          <w:sz w:val="28"/>
          <w:szCs w:val="28"/>
          <w:lang w:eastAsia="ar-SA"/>
        </w:rPr>
      </w:pPr>
      <w:r w:rsidRPr="001A12D4">
        <w:rPr>
          <w:rFonts w:ascii="Times New Roman" w:eastAsia="Times New Roman" w:hAnsi="Times New Roman" w:cs="Times New Roman"/>
          <w:b/>
          <w:color w:val="000000"/>
          <w:sz w:val="28"/>
          <w:szCs w:val="28"/>
          <w:lang w:eastAsia="ar-SA"/>
        </w:rPr>
        <w:t>МИНИСТЕРСТВО ОБРАЗОВАНИЯ И НАУКИ РЕСПУБЛИКИ КАЗАХСТАН</w:t>
      </w:r>
    </w:p>
    <w:p w:rsidR="001A12D4" w:rsidRPr="001A12D4" w:rsidRDefault="001A12D4" w:rsidP="001A12D4">
      <w:pPr>
        <w:keepNext/>
        <w:tabs>
          <w:tab w:val="left" w:pos="752"/>
        </w:tabs>
        <w:suppressAutoHyphens/>
        <w:spacing w:after="0" w:line="240" w:lineRule="auto"/>
        <w:jc w:val="center"/>
        <w:rPr>
          <w:rFonts w:ascii="Times New Roman" w:eastAsia="Times New Roman" w:hAnsi="Times New Roman" w:cs="Times New Roman"/>
          <w:b/>
          <w:color w:val="000000"/>
          <w:sz w:val="28"/>
          <w:szCs w:val="28"/>
          <w:lang w:eastAsia="ar-SA"/>
        </w:rPr>
      </w:pPr>
    </w:p>
    <w:p w:rsidR="001A12D4" w:rsidRPr="001A12D4" w:rsidRDefault="001A12D4" w:rsidP="001A12D4">
      <w:pPr>
        <w:keepNext/>
        <w:tabs>
          <w:tab w:val="left" w:pos="752"/>
        </w:tabs>
        <w:suppressAutoHyphens/>
        <w:spacing w:after="0" w:line="240" w:lineRule="auto"/>
        <w:jc w:val="center"/>
        <w:rPr>
          <w:rFonts w:ascii="Times New Roman" w:eastAsia="Times New Roman" w:hAnsi="Times New Roman" w:cs="Times New Roman"/>
          <w:b/>
          <w:color w:val="000000"/>
          <w:sz w:val="28"/>
          <w:szCs w:val="28"/>
          <w:lang w:eastAsia="ar-SA"/>
        </w:rPr>
      </w:pPr>
      <w:r w:rsidRPr="001A12D4">
        <w:rPr>
          <w:rFonts w:ascii="Times New Roman" w:eastAsia="Times New Roman" w:hAnsi="Times New Roman" w:cs="Times New Roman"/>
          <w:b/>
          <w:color w:val="000000"/>
          <w:sz w:val="28"/>
          <w:szCs w:val="28"/>
          <w:lang w:eastAsia="ar-SA"/>
        </w:rPr>
        <w:t>ЮЖНО – КАЗАХСТАНСКИЙ УНИВЕРСИТЕТ</w:t>
      </w: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r w:rsidRPr="001A12D4">
        <w:rPr>
          <w:rFonts w:ascii="Times New Roman" w:eastAsia="Times New Roman" w:hAnsi="Times New Roman" w:cs="Times New Roman"/>
          <w:b/>
          <w:sz w:val="28"/>
          <w:szCs w:val="28"/>
          <w:lang w:eastAsia="ru-RU"/>
        </w:rPr>
        <w:t>им. М.АУЭЗОВА</w:t>
      </w:r>
    </w:p>
    <w:p w:rsidR="001A12D4" w:rsidRPr="001A12D4" w:rsidRDefault="001A12D4" w:rsidP="001A12D4">
      <w:pPr>
        <w:tabs>
          <w:tab w:val="left" w:pos="960"/>
        </w:tabs>
        <w:spacing w:after="200" w:line="276" w:lineRule="auto"/>
        <w:jc w:val="center"/>
        <w:rPr>
          <w:rFonts w:ascii="Times New Roman" w:eastAsia="Times New Roman" w:hAnsi="Times New Roman" w:cs="Times New Roman"/>
          <w:b/>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bookmarkStart w:id="0" w:name="_GoBack"/>
      <w:bookmarkEnd w:id="0"/>
    </w:p>
    <w:p w:rsidR="001A12D4" w:rsidRPr="001A12D4" w:rsidRDefault="001A12D4" w:rsidP="001A12D4">
      <w:pPr>
        <w:tabs>
          <w:tab w:val="left" w:pos="2714"/>
        </w:tabs>
        <w:spacing w:after="200" w:line="276" w:lineRule="auto"/>
        <w:rPr>
          <w:rFonts w:ascii="Times New Roman" w:eastAsia="Times New Roman" w:hAnsi="Times New Roman" w:cs="Times New Roman"/>
          <w:b/>
          <w:noProof/>
          <w:sz w:val="28"/>
          <w:szCs w:val="28"/>
          <w:lang w:eastAsia="ru-RU"/>
        </w:rPr>
      </w:pPr>
      <w:r w:rsidRPr="001A12D4">
        <w:rPr>
          <w:rFonts w:ascii="Times New Roman" w:eastAsia="Times New Roman" w:hAnsi="Times New Roman" w:cs="Times New Roman"/>
          <w:b/>
          <w:noProof/>
          <w:color w:val="000000"/>
          <w:sz w:val="28"/>
          <w:szCs w:val="28"/>
          <w:lang w:eastAsia="ru-RU"/>
        </w:rPr>
        <w:drawing>
          <wp:inline distT="0" distB="0" distL="0" distR="0" wp14:anchorId="5DE272FB" wp14:editId="5361FBD9">
            <wp:extent cx="3432175" cy="1876425"/>
            <wp:effectExtent l="0" t="0" r="0" b="0"/>
            <wp:docPr id="4" name="Рисунок 4"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2175" cy="1876425"/>
                    </a:xfrm>
                    <a:prstGeom prst="rect">
                      <a:avLst/>
                    </a:prstGeom>
                    <a:noFill/>
                    <a:ln>
                      <a:noFill/>
                    </a:ln>
                  </pic:spPr>
                </pic:pic>
              </a:graphicData>
            </a:graphic>
          </wp:inline>
        </w:drawing>
      </w:r>
    </w:p>
    <w:p w:rsidR="001A12D4" w:rsidRPr="001A12D4" w:rsidRDefault="001A12D4" w:rsidP="001A12D4">
      <w:pPr>
        <w:tabs>
          <w:tab w:val="left" w:pos="2714"/>
        </w:tabs>
        <w:spacing w:after="200" w:line="276" w:lineRule="auto"/>
        <w:jc w:val="center"/>
        <w:rPr>
          <w:rFonts w:ascii="Times New Roman" w:eastAsia="Times New Roman" w:hAnsi="Times New Roman" w:cs="Times New Roman"/>
          <w:b/>
          <w:noProof/>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proofErr w:type="spellStart"/>
      <w:r w:rsidRPr="001A12D4">
        <w:rPr>
          <w:rFonts w:ascii="Times New Roman" w:eastAsia="Times New Roman" w:hAnsi="Times New Roman" w:cs="Times New Roman"/>
          <w:b/>
          <w:sz w:val="28"/>
          <w:szCs w:val="28"/>
          <w:lang w:eastAsia="ru-RU"/>
        </w:rPr>
        <w:t>Шеримова</w:t>
      </w:r>
      <w:proofErr w:type="spellEnd"/>
      <w:r w:rsidRPr="001A12D4">
        <w:rPr>
          <w:rFonts w:ascii="Times New Roman" w:eastAsia="Times New Roman" w:hAnsi="Times New Roman" w:cs="Times New Roman"/>
          <w:b/>
          <w:sz w:val="28"/>
          <w:szCs w:val="28"/>
          <w:lang w:eastAsia="ru-RU"/>
        </w:rPr>
        <w:t xml:space="preserve">   Н.Ш.</w:t>
      </w:r>
    </w:p>
    <w:p w:rsidR="001A12D4" w:rsidRPr="001A12D4" w:rsidRDefault="001A12D4" w:rsidP="001A12D4">
      <w:pPr>
        <w:spacing w:after="200" w:line="276" w:lineRule="auto"/>
        <w:jc w:val="center"/>
        <w:rPr>
          <w:rFonts w:ascii="Times New Roman" w:eastAsia="Times New Roman" w:hAnsi="Times New Roman" w:cs="Times New Roman"/>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r w:rsidRPr="001A12D4">
        <w:rPr>
          <w:rFonts w:ascii="Times New Roman" w:eastAsia="Times New Roman" w:hAnsi="Times New Roman" w:cs="Times New Roman"/>
          <w:b/>
          <w:sz w:val="28"/>
          <w:szCs w:val="28"/>
          <w:lang w:eastAsia="ru-RU"/>
        </w:rPr>
        <w:t>МЕТОДИЧЕСКИЕ УКАЗАНИЯ «МЕТОДИКА САМОСТОЯТЕЛЬНОЙ РАБОТЫ ОБУЧАЮЩИХСЯ ПО ДИСЦИПЛИНЕ «СУД И ПРАВОСУДИЕ В РЕСПУБЛИКЕ КАЗАХСТАН» ОБРАЗОВАТЕЛЬНОЙ ПРОГРАММЫ 6В04210 – «Юриспруденция»</w:t>
      </w:r>
    </w:p>
    <w:p w:rsidR="001A12D4" w:rsidRPr="001A12D4" w:rsidRDefault="001A12D4" w:rsidP="001A12D4">
      <w:pPr>
        <w:spacing w:after="200" w:line="276" w:lineRule="auto"/>
        <w:jc w:val="center"/>
        <w:rPr>
          <w:rFonts w:ascii="Times New Roman" w:eastAsia="Times New Roman" w:hAnsi="Times New Roman" w:cs="Times New Roman"/>
          <w:b/>
          <w:sz w:val="28"/>
          <w:szCs w:val="28"/>
          <w:lang w:eastAsia="ru-RU"/>
        </w:rPr>
      </w:pPr>
    </w:p>
    <w:p w:rsidR="001A12D4" w:rsidRPr="001A12D4" w:rsidRDefault="001A12D4" w:rsidP="001A12D4">
      <w:pPr>
        <w:tabs>
          <w:tab w:val="left" w:pos="1695"/>
          <w:tab w:val="center" w:pos="4677"/>
          <w:tab w:val="left" w:pos="6120"/>
        </w:tabs>
        <w:spacing w:after="200" w:line="276" w:lineRule="auto"/>
        <w:jc w:val="center"/>
        <w:rPr>
          <w:rFonts w:ascii="Times New Roman" w:eastAsia="Times New Roman" w:hAnsi="Times New Roman" w:cs="Times New Roman"/>
          <w:b/>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sz w:val="28"/>
          <w:szCs w:val="28"/>
          <w:lang w:eastAsia="ru-RU"/>
        </w:rPr>
      </w:pPr>
    </w:p>
    <w:p w:rsidR="001A12D4" w:rsidRPr="001A12D4" w:rsidRDefault="001A12D4" w:rsidP="001A12D4">
      <w:pPr>
        <w:spacing w:after="200" w:line="276" w:lineRule="auto"/>
        <w:jc w:val="center"/>
        <w:rPr>
          <w:rFonts w:ascii="Times New Roman" w:eastAsia="Times New Roman" w:hAnsi="Times New Roman" w:cs="Times New Roman"/>
          <w:sz w:val="28"/>
          <w:szCs w:val="28"/>
          <w:lang w:eastAsia="ru-RU"/>
        </w:rPr>
      </w:pP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 xml:space="preserve">                                            </w:t>
      </w:r>
      <w:proofErr w:type="gramStart"/>
      <w:r w:rsidRPr="001A12D4">
        <w:rPr>
          <w:rFonts w:ascii="Times New Roman" w:eastAsia="Times New Roman" w:hAnsi="Times New Roman" w:cs="Times New Roman"/>
          <w:sz w:val="28"/>
          <w:szCs w:val="28"/>
          <w:lang w:eastAsia="ru-RU"/>
        </w:rPr>
        <w:t>ШЫМКЕНТ,  2020</w:t>
      </w:r>
      <w:proofErr w:type="gramEnd"/>
    </w:p>
    <w:p w:rsidR="001A12D4" w:rsidRPr="001A12D4" w:rsidRDefault="001A12D4" w:rsidP="001A12D4">
      <w:pPr>
        <w:spacing w:after="200" w:line="276" w:lineRule="auto"/>
        <w:jc w:val="center"/>
        <w:rPr>
          <w:rFonts w:ascii="Times New Roman" w:eastAsia="Times New Roman" w:hAnsi="Times New Roman" w:cs="Times New Roman"/>
          <w:sz w:val="28"/>
          <w:szCs w:val="28"/>
          <w:lang w:eastAsia="ru-RU"/>
        </w:rPr>
      </w:pP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lastRenderedPageBreak/>
        <w:t>УДК 351.234.7</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ББК 74.03.02</w:t>
      </w:r>
    </w:p>
    <w:p w:rsidR="001A12D4" w:rsidRPr="001A12D4" w:rsidRDefault="001A12D4" w:rsidP="001A12D4">
      <w:pPr>
        <w:tabs>
          <w:tab w:val="left" w:pos="2714"/>
        </w:tabs>
        <w:spacing w:after="200" w:line="276" w:lineRule="auto"/>
        <w:jc w:val="both"/>
        <w:rPr>
          <w:rFonts w:ascii="Times New Roman" w:eastAsia="Times New Roman" w:hAnsi="Times New Roman" w:cs="Times New Roman"/>
          <w:noProof/>
          <w:sz w:val="28"/>
          <w:szCs w:val="28"/>
          <w:lang w:val="kk-KZ" w:eastAsia="ru-RU"/>
        </w:rPr>
      </w:pPr>
      <w:r w:rsidRPr="001A12D4">
        <w:rPr>
          <w:rFonts w:ascii="Times New Roman" w:eastAsia="Times New Roman" w:hAnsi="Times New Roman" w:cs="Times New Roman"/>
          <w:sz w:val="28"/>
          <w:szCs w:val="28"/>
          <w:lang w:eastAsia="ru-RU"/>
        </w:rPr>
        <w:t xml:space="preserve">Составитель: доцент кафедры, </w:t>
      </w:r>
      <w:proofErr w:type="spellStart"/>
      <w:r w:rsidRPr="001A12D4">
        <w:rPr>
          <w:rFonts w:ascii="Times New Roman" w:eastAsia="Times New Roman" w:hAnsi="Times New Roman" w:cs="Times New Roman"/>
          <w:sz w:val="28"/>
          <w:szCs w:val="28"/>
          <w:lang w:eastAsia="ru-RU"/>
        </w:rPr>
        <w:t>к.ю.н</w:t>
      </w:r>
      <w:proofErr w:type="spellEnd"/>
      <w:r w:rsidRPr="001A12D4">
        <w:rPr>
          <w:rFonts w:ascii="Times New Roman" w:eastAsia="Times New Roman" w:hAnsi="Times New Roman" w:cs="Times New Roman"/>
          <w:sz w:val="28"/>
          <w:szCs w:val="28"/>
          <w:lang w:eastAsia="ru-RU"/>
        </w:rPr>
        <w:t xml:space="preserve">. </w:t>
      </w:r>
      <w:proofErr w:type="spellStart"/>
      <w:r w:rsidRPr="001A12D4">
        <w:rPr>
          <w:rFonts w:ascii="Times New Roman" w:eastAsia="Times New Roman" w:hAnsi="Times New Roman" w:cs="Times New Roman"/>
          <w:sz w:val="28"/>
          <w:szCs w:val="28"/>
          <w:lang w:eastAsia="ru-RU"/>
        </w:rPr>
        <w:t>Шеримова</w:t>
      </w:r>
      <w:proofErr w:type="spellEnd"/>
      <w:r w:rsidRPr="001A12D4">
        <w:rPr>
          <w:rFonts w:ascii="Times New Roman" w:eastAsia="Times New Roman" w:hAnsi="Times New Roman" w:cs="Times New Roman"/>
          <w:sz w:val="28"/>
          <w:szCs w:val="28"/>
          <w:lang w:eastAsia="ru-RU"/>
        </w:rPr>
        <w:t xml:space="preserve"> Н.Ш.</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val="kk-KZ" w:eastAsia="ru-RU"/>
        </w:rPr>
      </w:pPr>
      <w:r w:rsidRPr="001A12D4">
        <w:rPr>
          <w:rFonts w:ascii="Times New Roman" w:eastAsia="Times New Roman" w:hAnsi="Times New Roman" w:cs="Times New Roman"/>
          <w:sz w:val="28"/>
          <w:szCs w:val="28"/>
          <w:lang w:eastAsia="ru-RU"/>
        </w:rPr>
        <w:t xml:space="preserve">Методические указания </w:t>
      </w:r>
      <w:proofErr w:type="gramStart"/>
      <w:r w:rsidRPr="001A12D4">
        <w:rPr>
          <w:rFonts w:ascii="Times New Roman" w:eastAsia="Times New Roman" w:hAnsi="Times New Roman" w:cs="Times New Roman"/>
          <w:sz w:val="28"/>
          <w:szCs w:val="28"/>
          <w:lang w:eastAsia="ru-RU"/>
        </w:rPr>
        <w:t>по</w:t>
      </w:r>
      <w:r w:rsidRPr="001A12D4">
        <w:rPr>
          <w:rFonts w:ascii="Times New Roman" w:eastAsia="Times New Roman" w:hAnsi="Times New Roman" w:cs="Times New Roman"/>
          <w:sz w:val="28"/>
          <w:szCs w:val="28"/>
          <w:lang w:val="kk-KZ" w:eastAsia="ru-RU"/>
        </w:rPr>
        <w:t xml:space="preserve">  проведению</w:t>
      </w:r>
      <w:proofErr w:type="gramEnd"/>
      <w:r w:rsidRPr="001A12D4">
        <w:rPr>
          <w:rFonts w:ascii="Times New Roman" w:eastAsia="Times New Roman" w:hAnsi="Times New Roman" w:cs="Times New Roman"/>
          <w:sz w:val="28"/>
          <w:szCs w:val="28"/>
          <w:lang w:val="kk-KZ" w:eastAsia="ru-RU"/>
        </w:rPr>
        <w:t xml:space="preserve">  семостоятельной работы обучающихся по предмету «Суд и правосудие в Республике Казахстан» </w:t>
      </w:r>
      <w:r w:rsidRPr="001A12D4">
        <w:rPr>
          <w:rFonts w:ascii="Times New Roman" w:eastAsia="Times New Roman" w:hAnsi="Times New Roman" w:cs="Times New Roman"/>
          <w:sz w:val="28"/>
          <w:szCs w:val="28"/>
          <w:lang w:eastAsia="ru-RU"/>
        </w:rPr>
        <w:t xml:space="preserve"> для студентов образовательной программы 6В04210 – «Юриспруденция» - Шымкент: Южно-Казахстанский университет им. М. </w:t>
      </w:r>
      <w:proofErr w:type="spellStart"/>
      <w:r w:rsidRPr="001A12D4">
        <w:rPr>
          <w:rFonts w:ascii="Times New Roman" w:eastAsia="Times New Roman" w:hAnsi="Times New Roman" w:cs="Times New Roman"/>
          <w:sz w:val="28"/>
          <w:szCs w:val="28"/>
          <w:lang w:eastAsia="ru-RU"/>
        </w:rPr>
        <w:t>Ауэзова</w:t>
      </w:r>
      <w:proofErr w:type="spellEnd"/>
      <w:r w:rsidRPr="001A12D4">
        <w:rPr>
          <w:rFonts w:ascii="Times New Roman" w:eastAsia="Times New Roman" w:hAnsi="Times New Roman" w:cs="Times New Roman"/>
          <w:sz w:val="28"/>
          <w:szCs w:val="28"/>
          <w:lang w:eastAsia="ru-RU"/>
        </w:rPr>
        <w:t>, 2020</w:t>
      </w:r>
      <w:r w:rsidRPr="001A12D4">
        <w:rPr>
          <w:rFonts w:ascii="Times New Roman" w:eastAsia="Times New Roman" w:hAnsi="Times New Roman" w:cs="Times New Roman"/>
          <w:sz w:val="28"/>
          <w:szCs w:val="28"/>
          <w:lang w:val="kk-KZ" w:eastAsia="ru-RU"/>
        </w:rPr>
        <w:t>.</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ko-KR"/>
        </w:rPr>
        <w:t xml:space="preserve">Методические указания предназначены для </w:t>
      </w:r>
      <w:r w:rsidRPr="001A12D4">
        <w:rPr>
          <w:rFonts w:ascii="Times New Roman" w:eastAsia="Times New Roman" w:hAnsi="Times New Roman" w:cs="Times New Roman"/>
          <w:sz w:val="28"/>
          <w:szCs w:val="28"/>
          <w:lang w:eastAsia="ru-RU"/>
        </w:rPr>
        <w:t xml:space="preserve">студентов, обучающихся по </w:t>
      </w:r>
      <w:proofErr w:type="gramStart"/>
      <w:r w:rsidRPr="001A12D4">
        <w:rPr>
          <w:rFonts w:ascii="Times New Roman" w:eastAsia="Times New Roman" w:hAnsi="Times New Roman" w:cs="Times New Roman"/>
          <w:sz w:val="28"/>
          <w:szCs w:val="28"/>
          <w:lang w:eastAsia="ru-RU"/>
        </w:rPr>
        <w:t>ОП  «</w:t>
      </w:r>
      <w:proofErr w:type="gramEnd"/>
      <w:r w:rsidRPr="001A12D4">
        <w:rPr>
          <w:rFonts w:ascii="Times New Roman" w:eastAsia="Times New Roman" w:hAnsi="Times New Roman" w:cs="Times New Roman"/>
          <w:sz w:val="28"/>
          <w:szCs w:val="28"/>
          <w:lang w:eastAsia="ru-RU"/>
        </w:rPr>
        <w:t>Юриспруденция».</w:t>
      </w:r>
    </w:p>
    <w:p w:rsidR="001A12D4" w:rsidRPr="001A12D4" w:rsidRDefault="001A12D4" w:rsidP="001A12D4">
      <w:pPr>
        <w:spacing w:after="200" w:line="276" w:lineRule="auto"/>
        <w:ind w:right="1075"/>
        <w:jc w:val="both"/>
        <w:rPr>
          <w:rFonts w:ascii="Times New Roman" w:eastAsia="Times New Roman" w:hAnsi="Times New Roman" w:cs="Times New Roman"/>
          <w:sz w:val="28"/>
          <w:szCs w:val="28"/>
          <w:lang w:eastAsia="ko-KR"/>
        </w:rPr>
      </w:pPr>
      <w:r w:rsidRPr="001A12D4">
        <w:rPr>
          <w:rFonts w:ascii="Times New Roman" w:eastAsia="Times New Roman" w:hAnsi="Times New Roman" w:cs="Times New Roman"/>
          <w:sz w:val="28"/>
          <w:szCs w:val="28"/>
          <w:lang w:eastAsia="ru-RU"/>
        </w:rPr>
        <w:t>Методические указания составлены в соответствии с требованиями учебного плана и образовательной программы 6В04210 «Юриспруденция», утвержденной и введенной в действие решением Ученого совета университета 28.02.2020 года (протокол №10) и включают все необходимые сведения по организации и проведению самостоятельной работы студентов по учебной дисциплине «Этика юриста».</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 xml:space="preserve">Рецензенты: </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proofErr w:type="spellStart"/>
      <w:r w:rsidRPr="001A12D4">
        <w:rPr>
          <w:rFonts w:ascii="Times New Roman" w:eastAsia="Times New Roman" w:hAnsi="Times New Roman" w:cs="Times New Roman"/>
          <w:sz w:val="28"/>
          <w:szCs w:val="28"/>
          <w:lang w:eastAsia="ru-RU"/>
        </w:rPr>
        <w:t>Еликбай</w:t>
      </w:r>
      <w:proofErr w:type="spellEnd"/>
      <w:r w:rsidRPr="001A12D4">
        <w:rPr>
          <w:rFonts w:ascii="Times New Roman" w:eastAsia="Times New Roman" w:hAnsi="Times New Roman" w:cs="Times New Roman"/>
          <w:sz w:val="28"/>
          <w:szCs w:val="28"/>
          <w:lang w:eastAsia="ru-RU"/>
        </w:rPr>
        <w:t xml:space="preserve"> М.А. – </w:t>
      </w:r>
      <w:proofErr w:type="spellStart"/>
      <w:r w:rsidRPr="001A12D4">
        <w:rPr>
          <w:rFonts w:ascii="Times New Roman" w:eastAsia="Times New Roman" w:hAnsi="Times New Roman" w:cs="Times New Roman"/>
          <w:sz w:val="28"/>
          <w:szCs w:val="28"/>
          <w:lang w:eastAsia="ru-RU"/>
        </w:rPr>
        <w:t>к.ю.н</w:t>
      </w:r>
      <w:proofErr w:type="spellEnd"/>
      <w:r w:rsidRPr="001A12D4">
        <w:rPr>
          <w:rFonts w:ascii="Times New Roman" w:eastAsia="Times New Roman" w:hAnsi="Times New Roman" w:cs="Times New Roman"/>
          <w:sz w:val="28"/>
          <w:szCs w:val="28"/>
          <w:lang w:eastAsia="ru-RU"/>
        </w:rPr>
        <w:t xml:space="preserve">., </w:t>
      </w:r>
      <w:r w:rsidRPr="001A12D4">
        <w:rPr>
          <w:rFonts w:ascii="Times New Roman" w:eastAsia="Times New Roman" w:hAnsi="Times New Roman" w:cs="Times New Roman"/>
          <w:sz w:val="28"/>
          <w:szCs w:val="28"/>
          <w:lang w:val="kk-KZ" w:eastAsia="ru-RU"/>
        </w:rPr>
        <w:t>зав.</w:t>
      </w:r>
      <w:r w:rsidRPr="001A12D4">
        <w:rPr>
          <w:rFonts w:ascii="Times New Roman" w:eastAsia="Times New Roman" w:hAnsi="Times New Roman" w:cs="Times New Roman"/>
          <w:sz w:val="28"/>
          <w:szCs w:val="28"/>
          <w:lang w:eastAsia="ru-RU"/>
        </w:rPr>
        <w:t>кафедр</w:t>
      </w:r>
      <w:r w:rsidRPr="001A12D4">
        <w:rPr>
          <w:rFonts w:ascii="Times New Roman" w:eastAsia="Times New Roman" w:hAnsi="Times New Roman" w:cs="Times New Roman"/>
          <w:sz w:val="28"/>
          <w:szCs w:val="28"/>
          <w:lang w:val="kk-KZ" w:eastAsia="ru-RU"/>
        </w:rPr>
        <w:t>ой</w:t>
      </w:r>
      <w:r w:rsidRPr="001A12D4">
        <w:rPr>
          <w:rFonts w:ascii="Times New Roman" w:eastAsia="Times New Roman" w:hAnsi="Times New Roman" w:cs="Times New Roman"/>
          <w:sz w:val="28"/>
          <w:szCs w:val="28"/>
          <w:lang w:eastAsia="ru-RU"/>
        </w:rPr>
        <w:t xml:space="preserve"> «</w:t>
      </w:r>
      <w:proofErr w:type="spellStart"/>
      <w:r w:rsidRPr="001A12D4">
        <w:rPr>
          <w:rFonts w:ascii="Times New Roman" w:eastAsia="Times New Roman" w:hAnsi="Times New Roman" w:cs="Times New Roman"/>
          <w:sz w:val="28"/>
          <w:szCs w:val="28"/>
          <w:lang w:eastAsia="ru-RU"/>
        </w:rPr>
        <w:t>Гражданско</w:t>
      </w:r>
      <w:proofErr w:type="spellEnd"/>
      <w:r w:rsidRPr="001A12D4">
        <w:rPr>
          <w:rFonts w:ascii="Times New Roman" w:eastAsia="Times New Roman" w:hAnsi="Times New Roman" w:cs="Times New Roman"/>
          <w:sz w:val="28"/>
          <w:szCs w:val="28"/>
          <w:lang w:val="kk-KZ" w:eastAsia="ru-RU"/>
        </w:rPr>
        <w:t xml:space="preserve">е право </w:t>
      </w:r>
      <w:r w:rsidRPr="001A12D4">
        <w:rPr>
          <w:rFonts w:ascii="Times New Roman" w:eastAsia="Times New Roman" w:hAnsi="Times New Roman" w:cs="Times New Roman"/>
          <w:sz w:val="28"/>
          <w:szCs w:val="28"/>
          <w:lang w:eastAsia="ru-RU"/>
        </w:rPr>
        <w:t>и гражданский процесс», ЮКУ им М</w:t>
      </w:r>
      <w:r w:rsidRPr="001A12D4">
        <w:rPr>
          <w:rFonts w:ascii="Times New Roman" w:eastAsia="Times New Roman" w:hAnsi="Times New Roman" w:cs="Times New Roman"/>
          <w:sz w:val="28"/>
          <w:szCs w:val="28"/>
          <w:lang w:val="kk-KZ" w:eastAsia="ru-RU"/>
        </w:rPr>
        <w:t>.</w:t>
      </w:r>
      <w:proofErr w:type="spellStart"/>
      <w:r w:rsidRPr="001A12D4">
        <w:rPr>
          <w:rFonts w:ascii="Times New Roman" w:eastAsia="Times New Roman" w:hAnsi="Times New Roman" w:cs="Times New Roman"/>
          <w:sz w:val="28"/>
          <w:szCs w:val="28"/>
          <w:lang w:eastAsia="ru-RU"/>
        </w:rPr>
        <w:t>Ауэзова</w:t>
      </w:r>
      <w:proofErr w:type="spellEnd"/>
      <w:r w:rsidRPr="001A12D4">
        <w:rPr>
          <w:rFonts w:ascii="Times New Roman" w:eastAsia="Times New Roman" w:hAnsi="Times New Roman" w:cs="Times New Roman"/>
          <w:sz w:val="28"/>
          <w:szCs w:val="28"/>
          <w:lang w:val="kk-KZ" w:eastAsia="ru-RU"/>
        </w:rPr>
        <w:t>.</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proofErr w:type="spellStart"/>
      <w:r w:rsidRPr="001A12D4">
        <w:rPr>
          <w:rFonts w:ascii="Times New Roman" w:eastAsia="Times New Roman" w:hAnsi="Times New Roman" w:cs="Times New Roman"/>
          <w:sz w:val="28"/>
          <w:szCs w:val="28"/>
          <w:lang w:eastAsia="ru-RU"/>
        </w:rPr>
        <w:t>Накышов</w:t>
      </w:r>
      <w:proofErr w:type="spellEnd"/>
      <w:r w:rsidRPr="001A12D4">
        <w:rPr>
          <w:rFonts w:ascii="Times New Roman" w:eastAsia="Times New Roman" w:hAnsi="Times New Roman" w:cs="Times New Roman"/>
          <w:sz w:val="28"/>
          <w:szCs w:val="28"/>
          <w:lang w:eastAsia="ru-RU"/>
        </w:rPr>
        <w:t xml:space="preserve"> Н.Н. – </w:t>
      </w:r>
      <w:proofErr w:type="spellStart"/>
      <w:r w:rsidRPr="001A12D4">
        <w:rPr>
          <w:rFonts w:ascii="Times New Roman" w:eastAsia="Times New Roman" w:hAnsi="Times New Roman" w:cs="Times New Roman"/>
          <w:sz w:val="28"/>
          <w:szCs w:val="28"/>
          <w:lang w:eastAsia="ru-RU"/>
        </w:rPr>
        <w:t>к.ю.н</w:t>
      </w:r>
      <w:proofErr w:type="spellEnd"/>
      <w:r w:rsidRPr="001A12D4">
        <w:rPr>
          <w:rFonts w:ascii="Times New Roman" w:eastAsia="Times New Roman" w:hAnsi="Times New Roman" w:cs="Times New Roman"/>
          <w:sz w:val="28"/>
          <w:szCs w:val="28"/>
          <w:lang w:eastAsia="ru-RU"/>
        </w:rPr>
        <w:t xml:space="preserve">., старший преподаватель кафедры «Теория государства и права», ЮКУ </w:t>
      </w:r>
      <w:proofErr w:type="spellStart"/>
      <w:r w:rsidRPr="001A12D4">
        <w:rPr>
          <w:rFonts w:ascii="Times New Roman" w:eastAsia="Times New Roman" w:hAnsi="Times New Roman" w:cs="Times New Roman"/>
          <w:sz w:val="28"/>
          <w:szCs w:val="28"/>
          <w:lang w:eastAsia="ru-RU"/>
        </w:rPr>
        <w:t>им.М.Ауэзова</w:t>
      </w:r>
      <w:proofErr w:type="spellEnd"/>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Рассмотрено и рекомендовано к печати на заседании кафедры «</w:t>
      </w:r>
      <w:proofErr w:type="spellStart"/>
      <w:r w:rsidRPr="001A12D4">
        <w:rPr>
          <w:rFonts w:ascii="Times New Roman" w:eastAsia="Times New Roman" w:hAnsi="Times New Roman" w:cs="Times New Roman"/>
          <w:sz w:val="28"/>
          <w:szCs w:val="28"/>
          <w:lang w:eastAsia="ru-RU"/>
        </w:rPr>
        <w:t>ТГиП</w:t>
      </w:r>
      <w:proofErr w:type="spellEnd"/>
      <w:r w:rsidRPr="001A12D4">
        <w:rPr>
          <w:rFonts w:ascii="Times New Roman" w:eastAsia="Times New Roman" w:hAnsi="Times New Roman" w:cs="Times New Roman"/>
          <w:sz w:val="28"/>
          <w:szCs w:val="28"/>
          <w:lang w:eastAsia="ru-RU"/>
        </w:rPr>
        <w:t xml:space="preserve">» (протокол </w:t>
      </w:r>
      <w:proofErr w:type="gramStart"/>
      <w:r w:rsidRPr="001A12D4">
        <w:rPr>
          <w:rFonts w:ascii="Times New Roman" w:eastAsia="Times New Roman" w:hAnsi="Times New Roman" w:cs="Times New Roman"/>
          <w:sz w:val="28"/>
          <w:szCs w:val="28"/>
          <w:lang w:eastAsia="ru-RU"/>
        </w:rPr>
        <w:t>№  от</w:t>
      </w:r>
      <w:proofErr w:type="gramEnd"/>
      <w:r w:rsidRPr="001A12D4">
        <w:rPr>
          <w:rFonts w:ascii="Times New Roman" w:eastAsia="Times New Roman" w:hAnsi="Times New Roman" w:cs="Times New Roman"/>
          <w:sz w:val="28"/>
          <w:szCs w:val="28"/>
          <w:lang w:eastAsia="ru-RU"/>
        </w:rPr>
        <w:t xml:space="preserve"> «__» ________20___ г.), методической комиссией Юридического факультета  (протокол №____  от «___» _______ 20___ г.)</w:t>
      </w:r>
    </w:p>
    <w:p w:rsidR="001A12D4" w:rsidRPr="001A12D4" w:rsidRDefault="001A12D4" w:rsidP="001A12D4">
      <w:pPr>
        <w:spacing w:after="200" w:line="276" w:lineRule="auto"/>
        <w:ind w:right="1080"/>
        <w:jc w:val="both"/>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 xml:space="preserve">Рекомендовано к изданию Научно-методическим Советом ЮКУ им. </w:t>
      </w:r>
      <w:proofErr w:type="spellStart"/>
      <w:r w:rsidRPr="001A12D4">
        <w:rPr>
          <w:rFonts w:ascii="Times New Roman" w:eastAsia="Times New Roman" w:hAnsi="Times New Roman" w:cs="Times New Roman"/>
          <w:sz w:val="28"/>
          <w:szCs w:val="28"/>
          <w:lang w:eastAsia="ru-RU"/>
        </w:rPr>
        <w:t>М.Ауэзова</w:t>
      </w:r>
      <w:proofErr w:type="spellEnd"/>
      <w:r w:rsidRPr="001A12D4">
        <w:rPr>
          <w:rFonts w:ascii="Times New Roman" w:eastAsia="Times New Roman" w:hAnsi="Times New Roman" w:cs="Times New Roman"/>
          <w:sz w:val="28"/>
          <w:szCs w:val="28"/>
          <w:lang w:eastAsia="ru-RU"/>
        </w:rPr>
        <w:t xml:space="preserve"> (протокол №_____ от «____» _________20___ г.)</w:t>
      </w:r>
    </w:p>
    <w:p w:rsidR="001A12D4" w:rsidRPr="001A12D4" w:rsidRDefault="001A12D4" w:rsidP="001A12D4">
      <w:pPr>
        <w:spacing w:after="200" w:line="276" w:lineRule="auto"/>
        <w:jc w:val="both"/>
        <w:rPr>
          <w:rFonts w:ascii="Times New Roman" w:eastAsia="Times New Roman" w:hAnsi="Times New Roman" w:cs="Times New Roman"/>
          <w:sz w:val="28"/>
          <w:szCs w:val="28"/>
          <w:lang w:eastAsia="ko-KR"/>
        </w:rPr>
      </w:pPr>
      <w:r w:rsidRPr="001A12D4">
        <w:rPr>
          <w:rFonts w:ascii="Times New Roman" w:eastAsia="Times New Roman" w:hAnsi="Times New Roman" w:cs="Times New Roman"/>
          <w:spacing w:val="-20"/>
          <w:sz w:val="28"/>
          <w:szCs w:val="28"/>
          <w:lang w:eastAsia="ru-RU"/>
        </w:rPr>
        <w:t>© Южно-</w:t>
      </w:r>
      <w:proofErr w:type="gramStart"/>
      <w:r w:rsidRPr="001A12D4">
        <w:rPr>
          <w:rFonts w:ascii="Times New Roman" w:eastAsia="Times New Roman" w:hAnsi="Times New Roman" w:cs="Times New Roman"/>
          <w:spacing w:val="-20"/>
          <w:sz w:val="28"/>
          <w:szCs w:val="28"/>
          <w:lang w:eastAsia="ru-RU"/>
        </w:rPr>
        <w:t>Казахстанский  университет</w:t>
      </w:r>
      <w:proofErr w:type="gramEnd"/>
      <w:r w:rsidRPr="001A12D4">
        <w:rPr>
          <w:rFonts w:ascii="Times New Roman" w:eastAsia="Times New Roman" w:hAnsi="Times New Roman" w:cs="Times New Roman"/>
          <w:spacing w:val="-20"/>
          <w:sz w:val="28"/>
          <w:szCs w:val="28"/>
          <w:lang w:eastAsia="ru-RU"/>
        </w:rPr>
        <w:t xml:space="preserve">  имени  М. </w:t>
      </w:r>
      <w:proofErr w:type="spellStart"/>
      <w:r w:rsidRPr="001A12D4">
        <w:rPr>
          <w:rFonts w:ascii="Times New Roman" w:eastAsia="Times New Roman" w:hAnsi="Times New Roman" w:cs="Times New Roman"/>
          <w:spacing w:val="-20"/>
          <w:sz w:val="28"/>
          <w:szCs w:val="28"/>
          <w:lang w:eastAsia="ru-RU"/>
        </w:rPr>
        <w:t>Ауэзова</w:t>
      </w:r>
      <w:proofErr w:type="spellEnd"/>
      <w:r w:rsidRPr="001A12D4">
        <w:rPr>
          <w:rFonts w:ascii="Times New Roman" w:eastAsia="Times New Roman" w:hAnsi="Times New Roman" w:cs="Times New Roman"/>
          <w:spacing w:val="-20"/>
          <w:sz w:val="28"/>
          <w:szCs w:val="28"/>
          <w:lang w:eastAsia="ru-RU"/>
        </w:rPr>
        <w:t>,  20___г</w:t>
      </w:r>
      <w:r w:rsidRPr="001A12D4">
        <w:rPr>
          <w:rFonts w:ascii="Times New Roman" w:eastAsia="Times New Roman" w:hAnsi="Times New Roman" w:cs="Times New Roman"/>
          <w:sz w:val="28"/>
          <w:szCs w:val="28"/>
          <w:lang w:eastAsia="ru-RU"/>
        </w:rPr>
        <w:t>.</w:t>
      </w:r>
    </w:p>
    <w:p w:rsidR="001A12D4" w:rsidRPr="001A12D4" w:rsidRDefault="001A12D4" w:rsidP="001A12D4">
      <w:pPr>
        <w:spacing w:after="200" w:line="276" w:lineRule="auto"/>
        <w:jc w:val="both"/>
        <w:rPr>
          <w:rFonts w:ascii="Times New Roman" w:eastAsia="Times New Roman" w:hAnsi="Times New Roman" w:cs="Times New Roman"/>
          <w:sz w:val="28"/>
          <w:szCs w:val="28"/>
          <w:lang w:eastAsia="ko-KR"/>
        </w:rPr>
      </w:pPr>
      <w:r w:rsidRPr="001A12D4">
        <w:rPr>
          <w:rFonts w:ascii="Times New Roman" w:eastAsia="Times New Roman" w:hAnsi="Times New Roman" w:cs="Times New Roman"/>
          <w:sz w:val="28"/>
          <w:szCs w:val="28"/>
          <w:lang w:eastAsia="ko-KR"/>
        </w:rPr>
        <w:t xml:space="preserve">Ответственный за </w:t>
      </w:r>
      <w:proofErr w:type="gramStart"/>
      <w:r w:rsidRPr="001A12D4">
        <w:rPr>
          <w:rFonts w:ascii="Times New Roman" w:eastAsia="Times New Roman" w:hAnsi="Times New Roman" w:cs="Times New Roman"/>
          <w:sz w:val="28"/>
          <w:szCs w:val="28"/>
          <w:lang w:eastAsia="ko-KR"/>
        </w:rPr>
        <w:t xml:space="preserve">выпуск  </w:t>
      </w:r>
      <w:proofErr w:type="spellStart"/>
      <w:r w:rsidRPr="001A12D4">
        <w:rPr>
          <w:rFonts w:ascii="Times New Roman" w:eastAsia="Times New Roman" w:hAnsi="Times New Roman" w:cs="Times New Roman"/>
          <w:sz w:val="28"/>
          <w:szCs w:val="28"/>
          <w:lang w:eastAsia="ko-KR"/>
        </w:rPr>
        <w:t>Шеримова</w:t>
      </w:r>
      <w:proofErr w:type="spellEnd"/>
      <w:proofErr w:type="gramEnd"/>
      <w:r w:rsidRPr="001A12D4">
        <w:rPr>
          <w:rFonts w:ascii="Times New Roman" w:eastAsia="Times New Roman" w:hAnsi="Times New Roman" w:cs="Times New Roman"/>
          <w:sz w:val="28"/>
          <w:szCs w:val="28"/>
          <w:lang w:eastAsia="ko-KR"/>
        </w:rPr>
        <w:t xml:space="preserve"> Н.Ш. </w:t>
      </w:r>
    </w:p>
    <w:p w:rsidR="001A12D4" w:rsidRDefault="001A12D4" w:rsidP="001A12D4">
      <w:pPr>
        <w:spacing w:after="200" w:line="276" w:lineRule="auto"/>
        <w:rPr>
          <w:rFonts w:ascii="Times New Roman" w:eastAsia="Times New Roman" w:hAnsi="Times New Roman" w:cs="Times New Roman"/>
          <w:b/>
          <w:sz w:val="28"/>
          <w:szCs w:val="28"/>
          <w:lang w:eastAsia="ru-RU"/>
        </w:rPr>
      </w:pPr>
    </w:p>
    <w:p w:rsidR="001A12D4" w:rsidRDefault="001A12D4" w:rsidP="001A12D4">
      <w:pPr>
        <w:spacing w:after="200" w:line="276" w:lineRule="auto"/>
        <w:rPr>
          <w:rFonts w:ascii="Times New Roman" w:eastAsia="Times New Roman" w:hAnsi="Times New Roman" w:cs="Times New Roman"/>
          <w:b/>
          <w:sz w:val="28"/>
          <w:szCs w:val="28"/>
          <w:lang w:eastAsia="ru-RU"/>
        </w:rPr>
      </w:pPr>
    </w:p>
    <w:p w:rsidR="001A12D4" w:rsidRDefault="001A12D4" w:rsidP="001A12D4">
      <w:pPr>
        <w:spacing w:after="200" w:line="276" w:lineRule="auto"/>
        <w:rPr>
          <w:rFonts w:ascii="Times New Roman" w:eastAsia="Times New Roman" w:hAnsi="Times New Roman" w:cs="Times New Roman"/>
          <w:b/>
          <w:sz w:val="28"/>
          <w:szCs w:val="28"/>
          <w:lang w:eastAsia="ru-RU"/>
        </w:rPr>
      </w:pPr>
    </w:p>
    <w:p w:rsidR="001A12D4" w:rsidRPr="001A12D4" w:rsidRDefault="001A12D4" w:rsidP="001A12D4">
      <w:pPr>
        <w:spacing w:after="200" w:line="276" w:lineRule="auto"/>
        <w:rPr>
          <w:rFonts w:ascii="Times New Roman" w:eastAsia="Times New Roman" w:hAnsi="Times New Roman" w:cs="Times New Roman"/>
          <w:b/>
          <w:sz w:val="28"/>
          <w:szCs w:val="28"/>
          <w:lang w:eastAsia="ru-RU"/>
        </w:rPr>
      </w:pPr>
      <w:r w:rsidRPr="001A12D4">
        <w:rPr>
          <w:rFonts w:ascii="Times New Roman" w:eastAsia="Times New Roman" w:hAnsi="Times New Roman" w:cs="Times New Roman"/>
          <w:b/>
          <w:sz w:val="28"/>
          <w:szCs w:val="28"/>
          <w:lang w:eastAsia="ru-RU"/>
        </w:rPr>
        <w:lastRenderedPageBreak/>
        <w:t xml:space="preserve">Содержание </w:t>
      </w: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1. Введение ……………………………………………………………………………</w:t>
      </w:r>
      <w:proofErr w:type="gramStart"/>
      <w:r w:rsidRPr="001A12D4">
        <w:rPr>
          <w:rFonts w:ascii="Times New Roman" w:eastAsia="Times New Roman" w:hAnsi="Times New Roman" w:cs="Times New Roman"/>
          <w:sz w:val="28"/>
          <w:szCs w:val="28"/>
          <w:lang w:eastAsia="ru-RU"/>
        </w:rPr>
        <w:t>…….</w:t>
      </w:r>
      <w:proofErr w:type="gramEnd"/>
      <w:r w:rsidRPr="001A12D4">
        <w:rPr>
          <w:rFonts w:ascii="Times New Roman" w:eastAsia="Times New Roman" w:hAnsi="Times New Roman" w:cs="Times New Roman"/>
          <w:sz w:val="28"/>
          <w:szCs w:val="28"/>
          <w:lang w:eastAsia="ru-RU"/>
        </w:rPr>
        <w:t xml:space="preserve">.4 </w:t>
      </w: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 xml:space="preserve">2. Общие методические </w:t>
      </w:r>
      <w:proofErr w:type="gramStart"/>
      <w:r w:rsidRPr="001A12D4">
        <w:rPr>
          <w:rFonts w:ascii="Times New Roman" w:eastAsia="Times New Roman" w:hAnsi="Times New Roman" w:cs="Times New Roman"/>
          <w:sz w:val="28"/>
          <w:szCs w:val="28"/>
          <w:lang w:eastAsia="ru-RU"/>
        </w:rPr>
        <w:t>требования  к</w:t>
      </w:r>
      <w:proofErr w:type="gramEnd"/>
      <w:r w:rsidRPr="001A12D4">
        <w:rPr>
          <w:rFonts w:ascii="Times New Roman" w:eastAsia="Times New Roman" w:hAnsi="Times New Roman" w:cs="Times New Roman"/>
          <w:sz w:val="28"/>
          <w:szCs w:val="28"/>
          <w:lang w:eastAsia="ru-RU"/>
        </w:rPr>
        <w:t xml:space="preserve"> самостоятельной работе обучающихся…………………………………………..5 </w:t>
      </w: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 xml:space="preserve">3. Методические указания по проведению самостоятельной работы студентов по дисциплине «Суд и </w:t>
      </w:r>
      <w:proofErr w:type="gramStart"/>
      <w:r w:rsidRPr="001A12D4">
        <w:rPr>
          <w:rFonts w:ascii="Times New Roman" w:eastAsia="Times New Roman" w:hAnsi="Times New Roman" w:cs="Times New Roman"/>
          <w:sz w:val="28"/>
          <w:szCs w:val="28"/>
          <w:lang w:eastAsia="ru-RU"/>
        </w:rPr>
        <w:t>правосудие»…</w:t>
      </w:r>
      <w:proofErr w:type="gramEnd"/>
      <w:r w:rsidRPr="001A12D4">
        <w:rPr>
          <w:rFonts w:ascii="Times New Roman" w:eastAsia="Times New Roman" w:hAnsi="Times New Roman" w:cs="Times New Roman"/>
          <w:sz w:val="28"/>
          <w:szCs w:val="28"/>
          <w:lang w:eastAsia="ru-RU"/>
        </w:rPr>
        <w:t xml:space="preserve">……………………………………………7 </w:t>
      </w: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4.  Критерии оценивания различных видов самостоятельной работы студентов ……………</w:t>
      </w:r>
      <w:proofErr w:type="gramStart"/>
      <w:r w:rsidRPr="001A12D4">
        <w:rPr>
          <w:rFonts w:ascii="Times New Roman" w:eastAsia="Times New Roman" w:hAnsi="Times New Roman" w:cs="Times New Roman"/>
          <w:sz w:val="28"/>
          <w:szCs w:val="28"/>
          <w:lang w:eastAsia="ru-RU"/>
        </w:rPr>
        <w:t>…….</w:t>
      </w:r>
      <w:proofErr w:type="gramEnd"/>
      <w:r w:rsidRPr="001A12D4">
        <w:rPr>
          <w:rFonts w:ascii="Times New Roman" w:eastAsia="Times New Roman" w:hAnsi="Times New Roman" w:cs="Times New Roman"/>
          <w:sz w:val="28"/>
          <w:szCs w:val="28"/>
          <w:lang w:eastAsia="ru-RU"/>
        </w:rPr>
        <w:t xml:space="preserve">…………………………………………………13 </w:t>
      </w:r>
    </w:p>
    <w:p w:rsidR="001A12D4" w:rsidRPr="001A12D4" w:rsidRDefault="001A12D4" w:rsidP="001A12D4">
      <w:pPr>
        <w:spacing w:after="200" w:line="276" w:lineRule="auto"/>
        <w:rPr>
          <w:rFonts w:ascii="Times New Roman" w:eastAsia="Times New Roman" w:hAnsi="Times New Roman" w:cs="Times New Roman"/>
          <w:sz w:val="28"/>
          <w:szCs w:val="28"/>
          <w:lang w:eastAsia="ru-RU"/>
        </w:rPr>
      </w:pPr>
      <w:r w:rsidRPr="001A12D4">
        <w:rPr>
          <w:rFonts w:ascii="Times New Roman" w:eastAsia="Times New Roman" w:hAnsi="Times New Roman" w:cs="Times New Roman"/>
          <w:sz w:val="28"/>
          <w:szCs w:val="28"/>
          <w:lang w:eastAsia="ru-RU"/>
        </w:rPr>
        <w:t>5. Список литературы ……………………………………………</w:t>
      </w: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781240" w:rsidRDefault="00781240"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1A12D4" w:rsidRDefault="001A12D4" w:rsidP="00B72884">
      <w:pPr>
        <w:widowControl w:val="0"/>
        <w:tabs>
          <w:tab w:val="left" w:pos="4270"/>
        </w:tabs>
        <w:autoSpaceDE w:val="0"/>
        <w:autoSpaceDN w:val="0"/>
        <w:spacing w:after="0" w:line="360" w:lineRule="auto"/>
        <w:jc w:val="center"/>
        <w:outlineLvl w:val="0"/>
        <w:rPr>
          <w:rFonts w:ascii="Times New Roman" w:eastAsia="Times New Roman" w:hAnsi="Times New Roman" w:cs="Times New Roman"/>
          <w:b/>
          <w:bCs/>
          <w:sz w:val="28"/>
          <w:szCs w:val="28"/>
          <w:lang w:eastAsia="ru-RU" w:bidi="ru-RU"/>
        </w:rPr>
      </w:pPr>
    </w:p>
    <w:p w:rsidR="00F7478E" w:rsidRPr="00F7478E" w:rsidRDefault="00F7478E" w:rsidP="00B72884">
      <w:pPr>
        <w:widowControl w:val="0"/>
        <w:tabs>
          <w:tab w:val="left" w:pos="4270"/>
        </w:tabs>
        <w:autoSpaceDE w:val="0"/>
        <w:autoSpaceDN w:val="0"/>
        <w:spacing w:before="103" w:after="0" w:line="240" w:lineRule="auto"/>
        <w:jc w:val="center"/>
        <w:outlineLvl w:val="0"/>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lastRenderedPageBreak/>
        <w:t>1.</w:t>
      </w:r>
      <w:r w:rsidRPr="00F7478E">
        <w:rPr>
          <w:rFonts w:ascii="Times New Roman" w:eastAsia="Times New Roman" w:hAnsi="Times New Roman" w:cs="Times New Roman"/>
          <w:b/>
          <w:bCs/>
          <w:sz w:val="28"/>
          <w:szCs w:val="28"/>
          <w:lang w:eastAsia="ru-RU" w:bidi="ru-RU"/>
        </w:rPr>
        <w:t>Пояснительная</w:t>
      </w:r>
      <w:r w:rsidRPr="00F7478E">
        <w:rPr>
          <w:rFonts w:ascii="Times New Roman" w:eastAsia="Times New Roman" w:hAnsi="Times New Roman" w:cs="Times New Roman"/>
          <w:b/>
          <w:bCs/>
          <w:spacing w:val="-3"/>
          <w:sz w:val="28"/>
          <w:szCs w:val="28"/>
          <w:lang w:eastAsia="ru-RU" w:bidi="ru-RU"/>
        </w:rPr>
        <w:t xml:space="preserve"> </w:t>
      </w:r>
      <w:r w:rsidRPr="00F7478E">
        <w:rPr>
          <w:rFonts w:ascii="Times New Roman" w:eastAsia="Times New Roman" w:hAnsi="Times New Roman" w:cs="Times New Roman"/>
          <w:b/>
          <w:bCs/>
          <w:sz w:val="28"/>
          <w:szCs w:val="28"/>
          <w:lang w:eastAsia="ru-RU" w:bidi="ru-RU"/>
        </w:rPr>
        <w:t>записка</w:t>
      </w:r>
    </w:p>
    <w:p w:rsidR="00F7478E" w:rsidRPr="00F7478E" w:rsidRDefault="00F7478E" w:rsidP="00F7478E">
      <w:pPr>
        <w:widowControl w:val="0"/>
        <w:autoSpaceDE w:val="0"/>
        <w:autoSpaceDN w:val="0"/>
        <w:spacing w:before="245"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pacing w:val="3"/>
          <w:sz w:val="28"/>
          <w:szCs w:val="28"/>
          <w:lang w:eastAsia="ru-RU" w:bidi="ru-RU"/>
        </w:rPr>
        <w:t xml:space="preserve">Методические рекомендации </w:t>
      </w:r>
      <w:r w:rsidRPr="00F7478E">
        <w:rPr>
          <w:rFonts w:ascii="Times New Roman" w:eastAsia="Times New Roman" w:hAnsi="Times New Roman" w:cs="Times New Roman"/>
          <w:sz w:val="28"/>
          <w:szCs w:val="28"/>
          <w:lang w:eastAsia="ru-RU" w:bidi="ru-RU"/>
        </w:rPr>
        <w:t xml:space="preserve">по </w:t>
      </w:r>
      <w:r w:rsidRPr="00F7478E">
        <w:rPr>
          <w:rFonts w:ascii="Times New Roman" w:eastAsia="Times New Roman" w:hAnsi="Times New Roman" w:cs="Times New Roman"/>
          <w:spacing w:val="3"/>
          <w:sz w:val="28"/>
          <w:szCs w:val="28"/>
          <w:lang w:eastAsia="ru-RU" w:bidi="ru-RU"/>
        </w:rPr>
        <w:t xml:space="preserve">организации самостоятельной работы студентов (далее </w:t>
      </w:r>
      <w:r w:rsidRPr="00F7478E">
        <w:rPr>
          <w:rFonts w:ascii="Times New Roman" w:eastAsia="Times New Roman" w:hAnsi="Times New Roman" w:cs="Times New Roman"/>
          <w:sz w:val="28"/>
          <w:szCs w:val="28"/>
          <w:lang w:eastAsia="ru-RU" w:bidi="ru-RU"/>
        </w:rPr>
        <w:t xml:space="preserve">– </w:t>
      </w:r>
      <w:r w:rsidRPr="00F7478E">
        <w:rPr>
          <w:rFonts w:ascii="Times New Roman" w:eastAsia="Times New Roman" w:hAnsi="Times New Roman" w:cs="Times New Roman"/>
          <w:b/>
          <w:spacing w:val="2"/>
          <w:sz w:val="28"/>
          <w:szCs w:val="28"/>
          <w:lang w:eastAsia="ru-RU" w:bidi="ru-RU"/>
        </w:rPr>
        <w:t>СРС</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pacing w:val="3"/>
          <w:sz w:val="28"/>
          <w:szCs w:val="28"/>
          <w:lang w:eastAsia="ru-RU" w:bidi="ru-RU"/>
        </w:rPr>
        <w:t xml:space="preserve">являются </w:t>
      </w:r>
      <w:r w:rsidRPr="00F7478E">
        <w:rPr>
          <w:rFonts w:ascii="Times New Roman" w:eastAsia="Times New Roman" w:hAnsi="Times New Roman" w:cs="Times New Roman"/>
          <w:b/>
          <w:spacing w:val="3"/>
          <w:sz w:val="28"/>
          <w:szCs w:val="28"/>
          <w:lang w:eastAsia="ru-RU" w:bidi="ru-RU"/>
        </w:rPr>
        <w:t xml:space="preserve">обязательной частью </w:t>
      </w:r>
      <w:r w:rsidRPr="00F7478E">
        <w:rPr>
          <w:rFonts w:ascii="Times New Roman" w:eastAsia="Times New Roman" w:hAnsi="Times New Roman" w:cs="Times New Roman"/>
          <w:spacing w:val="3"/>
          <w:sz w:val="28"/>
          <w:szCs w:val="28"/>
          <w:lang w:eastAsia="ru-RU" w:bidi="ru-RU"/>
        </w:rPr>
        <w:t>учебно- методических комплекс</w:t>
      </w:r>
      <w:r w:rsidR="00B72884">
        <w:rPr>
          <w:rFonts w:ascii="Times New Roman" w:eastAsia="Times New Roman" w:hAnsi="Times New Roman" w:cs="Times New Roman"/>
          <w:spacing w:val="3"/>
          <w:sz w:val="28"/>
          <w:szCs w:val="28"/>
          <w:lang w:eastAsia="ru-RU" w:bidi="ru-RU"/>
        </w:rPr>
        <w:t>а</w:t>
      </w:r>
      <w:r w:rsidRPr="00F7478E">
        <w:rPr>
          <w:rFonts w:ascii="Times New Roman" w:eastAsia="Times New Roman" w:hAnsi="Times New Roman" w:cs="Times New Roman"/>
          <w:spacing w:val="3"/>
          <w:sz w:val="28"/>
          <w:szCs w:val="28"/>
          <w:lang w:eastAsia="ru-RU" w:bidi="ru-RU"/>
        </w:rPr>
        <w:t xml:space="preserve"> учебн</w:t>
      </w:r>
      <w:r w:rsidR="00B72884">
        <w:rPr>
          <w:rFonts w:ascii="Times New Roman" w:eastAsia="Times New Roman" w:hAnsi="Times New Roman" w:cs="Times New Roman"/>
          <w:spacing w:val="3"/>
          <w:sz w:val="28"/>
          <w:szCs w:val="28"/>
          <w:lang w:eastAsia="ru-RU" w:bidi="ru-RU"/>
        </w:rPr>
        <w:t>ой</w:t>
      </w:r>
      <w:r w:rsidRPr="00F7478E">
        <w:rPr>
          <w:rFonts w:ascii="Times New Roman" w:eastAsia="Times New Roman" w:hAnsi="Times New Roman" w:cs="Times New Roman"/>
          <w:spacing w:val="3"/>
          <w:sz w:val="28"/>
          <w:szCs w:val="28"/>
          <w:lang w:eastAsia="ru-RU" w:bidi="ru-RU"/>
        </w:rPr>
        <w:t xml:space="preserve"> </w:t>
      </w:r>
      <w:proofErr w:type="gramStart"/>
      <w:r w:rsidRPr="00F7478E">
        <w:rPr>
          <w:rFonts w:ascii="Times New Roman" w:eastAsia="Times New Roman" w:hAnsi="Times New Roman" w:cs="Times New Roman"/>
          <w:spacing w:val="4"/>
          <w:sz w:val="28"/>
          <w:szCs w:val="28"/>
          <w:lang w:eastAsia="ru-RU" w:bidi="ru-RU"/>
        </w:rPr>
        <w:t>дисциплин</w:t>
      </w:r>
      <w:r w:rsidR="00B72884">
        <w:rPr>
          <w:rFonts w:ascii="Times New Roman" w:eastAsia="Times New Roman" w:hAnsi="Times New Roman" w:cs="Times New Roman"/>
          <w:spacing w:val="4"/>
          <w:sz w:val="28"/>
          <w:szCs w:val="28"/>
          <w:lang w:eastAsia="ru-RU" w:bidi="ru-RU"/>
        </w:rPr>
        <w:t>ы  «</w:t>
      </w:r>
      <w:proofErr w:type="gramEnd"/>
      <w:r w:rsidR="00B72884">
        <w:rPr>
          <w:rFonts w:ascii="Times New Roman" w:eastAsia="Times New Roman" w:hAnsi="Times New Roman" w:cs="Times New Roman"/>
          <w:spacing w:val="4"/>
          <w:sz w:val="28"/>
          <w:szCs w:val="28"/>
          <w:lang w:eastAsia="ru-RU" w:bidi="ru-RU"/>
        </w:rPr>
        <w:t>Суд и правосудие»</w:t>
      </w:r>
      <w:r w:rsidRPr="00F7478E">
        <w:rPr>
          <w:rFonts w:ascii="Times New Roman" w:eastAsia="Times New Roman" w:hAnsi="Times New Roman" w:cs="Times New Roman"/>
          <w:spacing w:val="4"/>
          <w:sz w:val="28"/>
          <w:szCs w:val="28"/>
          <w:lang w:eastAsia="ru-RU" w:bidi="ru-RU"/>
        </w:rPr>
        <w:t>,</w:t>
      </w:r>
      <w:r w:rsidRPr="00F7478E">
        <w:rPr>
          <w:rFonts w:ascii="Times New Roman" w:eastAsia="Times New Roman" w:hAnsi="Times New Roman" w:cs="Times New Roman"/>
          <w:spacing w:val="78"/>
          <w:sz w:val="28"/>
          <w:szCs w:val="28"/>
          <w:lang w:eastAsia="ru-RU" w:bidi="ru-RU"/>
        </w:rPr>
        <w:t xml:space="preserve"> </w:t>
      </w:r>
      <w:r w:rsidRPr="00F7478E">
        <w:rPr>
          <w:rFonts w:ascii="Times New Roman" w:eastAsia="Times New Roman" w:hAnsi="Times New Roman" w:cs="Times New Roman"/>
          <w:spacing w:val="3"/>
          <w:sz w:val="28"/>
          <w:szCs w:val="28"/>
          <w:lang w:eastAsia="ru-RU" w:bidi="ru-RU"/>
        </w:rPr>
        <w:t>реализуемых</w:t>
      </w:r>
      <w:r w:rsidRPr="00F7478E">
        <w:rPr>
          <w:rFonts w:ascii="Times New Roman" w:eastAsia="Times New Roman" w:hAnsi="Times New Roman" w:cs="Times New Roman"/>
          <w:spacing w:val="76"/>
          <w:sz w:val="28"/>
          <w:szCs w:val="28"/>
          <w:lang w:eastAsia="ru-RU" w:bidi="ru-RU"/>
        </w:rPr>
        <w:t xml:space="preserve"> </w:t>
      </w:r>
      <w:r w:rsidRPr="00F7478E">
        <w:rPr>
          <w:rFonts w:ascii="Times New Roman" w:eastAsia="Times New Roman" w:hAnsi="Times New Roman" w:cs="Times New Roman"/>
          <w:spacing w:val="2"/>
          <w:sz w:val="28"/>
          <w:szCs w:val="28"/>
          <w:lang w:eastAsia="ru-RU" w:bidi="ru-RU"/>
        </w:rPr>
        <w:t xml:space="preserve">на </w:t>
      </w:r>
      <w:r w:rsidRPr="00F7478E">
        <w:rPr>
          <w:rFonts w:ascii="Times New Roman" w:eastAsia="Times New Roman" w:hAnsi="Times New Roman" w:cs="Times New Roman"/>
          <w:spacing w:val="3"/>
          <w:sz w:val="28"/>
          <w:szCs w:val="28"/>
          <w:lang w:eastAsia="ru-RU" w:bidi="ru-RU"/>
        </w:rPr>
        <w:t>факультете</w:t>
      </w:r>
      <w:r>
        <w:rPr>
          <w:rFonts w:ascii="Times New Roman" w:eastAsia="Times New Roman" w:hAnsi="Times New Roman" w:cs="Times New Roman"/>
          <w:spacing w:val="3"/>
          <w:sz w:val="28"/>
          <w:szCs w:val="28"/>
          <w:lang w:eastAsia="ru-RU" w:bidi="ru-RU"/>
        </w:rPr>
        <w:t>.</w:t>
      </w:r>
      <w:r w:rsidRPr="00F7478E">
        <w:rPr>
          <w:rFonts w:ascii="Times New Roman" w:eastAsia="Times New Roman" w:hAnsi="Times New Roman" w:cs="Times New Roman"/>
          <w:spacing w:val="3"/>
          <w:sz w:val="28"/>
          <w:szCs w:val="28"/>
          <w:lang w:eastAsia="ru-RU" w:bidi="ru-RU"/>
        </w:rPr>
        <w:t xml:space="preserve"> </w:t>
      </w:r>
    </w:p>
    <w:p w:rsidR="00F7478E" w:rsidRPr="00F7478E" w:rsidRDefault="00F7478E" w:rsidP="00F7478E">
      <w:pPr>
        <w:widowControl w:val="0"/>
        <w:autoSpaceDE w:val="0"/>
        <w:autoSpaceDN w:val="0"/>
        <w:spacing w:after="0" w:line="240" w:lineRule="auto"/>
        <w:ind w:right="775"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b/>
          <w:i/>
          <w:spacing w:val="3"/>
          <w:sz w:val="28"/>
          <w:szCs w:val="28"/>
          <w:lang w:eastAsia="ru-RU" w:bidi="ru-RU"/>
        </w:rPr>
        <w:t xml:space="preserve">Цель </w:t>
      </w:r>
      <w:r w:rsidRPr="00F7478E">
        <w:rPr>
          <w:rFonts w:ascii="Times New Roman" w:eastAsia="Times New Roman" w:hAnsi="Times New Roman" w:cs="Times New Roman"/>
          <w:spacing w:val="3"/>
          <w:sz w:val="28"/>
          <w:szCs w:val="28"/>
          <w:lang w:eastAsia="ru-RU" w:bidi="ru-RU"/>
        </w:rPr>
        <w:t xml:space="preserve">методических рекомендаций </w:t>
      </w:r>
      <w:r w:rsidRPr="00F7478E">
        <w:rPr>
          <w:rFonts w:ascii="Times New Roman" w:eastAsia="Times New Roman" w:hAnsi="Times New Roman" w:cs="Times New Roman"/>
          <w:spacing w:val="2"/>
          <w:sz w:val="28"/>
          <w:szCs w:val="28"/>
          <w:lang w:eastAsia="ru-RU" w:bidi="ru-RU"/>
        </w:rPr>
        <w:t>СРС</w:t>
      </w:r>
      <w:r w:rsidR="00B72884">
        <w:rPr>
          <w:rFonts w:ascii="Times New Roman" w:eastAsia="Times New Roman" w:hAnsi="Times New Roman" w:cs="Times New Roman"/>
          <w:spacing w:val="2"/>
          <w:sz w:val="28"/>
          <w:szCs w:val="28"/>
          <w:lang w:eastAsia="ru-RU" w:bidi="ru-RU"/>
        </w:rPr>
        <w:t xml:space="preserve"> </w:t>
      </w:r>
      <w:proofErr w:type="gramStart"/>
      <w:r w:rsidR="00B72884">
        <w:rPr>
          <w:rFonts w:ascii="Times New Roman" w:eastAsia="Times New Roman" w:hAnsi="Times New Roman" w:cs="Times New Roman"/>
          <w:spacing w:val="2"/>
          <w:sz w:val="28"/>
          <w:szCs w:val="28"/>
          <w:lang w:eastAsia="ru-RU" w:bidi="ru-RU"/>
        </w:rPr>
        <w:t>по  предмету</w:t>
      </w:r>
      <w:proofErr w:type="gramEnd"/>
      <w:r w:rsidR="00B72884">
        <w:rPr>
          <w:rFonts w:ascii="Times New Roman" w:eastAsia="Times New Roman" w:hAnsi="Times New Roman" w:cs="Times New Roman"/>
          <w:spacing w:val="2"/>
          <w:sz w:val="28"/>
          <w:szCs w:val="28"/>
          <w:lang w:eastAsia="ru-RU" w:bidi="ru-RU"/>
        </w:rPr>
        <w:t xml:space="preserve"> «Суд и правосудие»</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 xml:space="preserve">– </w:t>
      </w:r>
      <w:r w:rsidRPr="00F7478E">
        <w:rPr>
          <w:rFonts w:ascii="Times New Roman" w:eastAsia="Times New Roman" w:hAnsi="Times New Roman" w:cs="Times New Roman"/>
          <w:spacing w:val="3"/>
          <w:sz w:val="28"/>
          <w:szCs w:val="28"/>
          <w:lang w:eastAsia="ru-RU" w:bidi="ru-RU"/>
        </w:rPr>
        <w:t xml:space="preserve">определить </w:t>
      </w:r>
      <w:r w:rsidRPr="00F7478E">
        <w:rPr>
          <w:rFonts w:ascii="Times New Roman" w:eastAsia="Times New Roman" w:hAnsi="Times New Roman" w:cs="Times New Roman"/>
          <w:spacing w:val="2"/>
          <w:sz w:val="28"/>
          <w:szCs w:val="28"/>
          <w:lang w:eastAsia="ru-RU" w:bidi="ru-RU"/>
        </w:rPr>
        <w:t xml:space="preserve">роль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2"/>
          <w:sz w:val="28"/>
          <w:szCs w:val="28"/>
          <w:lang w:eastAsia="ru-RU" w:bidi="ru-RU"/>
        </w:rPr>
        <w:t xml:space="preserve">место </w:t>
      </w:r>
      <w:r w:rsidRPr="00F7478E">
        <w:rPr>
          <w:rFonts w:ascii="Times New Roman" w:eastAsia="Times New Roman" w:hAnsi="Times New Roman" w:cs="Times New Roman"/>
          <w:spacing w:val="3"/>
          <w:sz w:val="28"/>
          <w:szCs w:val="28"/>
          <w:lang w:eastAsia="ru-RU" w:bidi="ru-RU"/>
        </w:rPr>
        <w:t xml:space="preserve">самостоятельной работы студентов </w:t>
      </w:r>
      <w:r w:rsidRPr="00F7478E">
        <w:rPr>
          <w:rFonts w:ascii="Times New Roman" w:eastAsia="Times New Roman" w:hAnsi="Times New Roman" w:cs="Times New Roman"/>
          <w:sz w:val="28"/>
          <w:szCs w:val="28"/>
          <w:lang w:eastAsia="ru-RU" w:bidi="ru-RU"/>
        </w:rPr>
        <w:t xml:space="preserve">в </w:t>
      </w:r>
      <w:r w:rsidRPr="00F7478E">
        <w:rPr>
          <w:rFonts w:ascii="Times New Roman" w:eastAsia="Times New Roman" w:hAnsi="Times New Roman" w:cs="Times New Roman"/>
          <w:spacing w:val="3"/>
          <w:sz w:val="28"/>
          <w:szCs w:val="28"/>
          <w:lang w:eastAsia="ru-RU" w:bidi="ru-RU"/>
        </w:rPr>
        <w:t xml:space="preserve">учебном процессе; конкретизировать </w:t>
      </w:r>
      <w:r w:rsidRPr="00F7478E">
        <w:rPr>
          <w:rFonts w:ascii="Times New Roman" w:eastAsia="Times New Roman" w:hAnsi="Times New Roman" w:cs="Times New Roman"/>
          <w:sz w:val="28"/>
          <w:szCs w:val="28"/>
          <w:lang w:eastAsia="ru-RU" w:bidi="ru-RU"/>
        </w:rPr>
        <w:t xml:space="preserve">ее </w:t>
      </w:r>
      <w:r w:rsidRPr="00F7478E">
        <w:rPr>
          <w:rFonts w:ascii="Times New Roman" w:eastAsia="Times New Roman" w:hAnsi="Times New Roman" w:cs="Times New Roman"/>
          <w:spacing w:val="3"/>
          <w:sz w:val="28"/>
          <w:szCs w:val="28"/>
          <w:lang w:eastAsia="ru-RU" w:bidi="ru-RU"/>
        </w:rPr>
        <w:t xml:space="preserve">уровни, </w:t>
      </w:r>
      <w:r w:rsidRPr="00F7478E">
        <w:rPr>
          <w:rFonts w:ascii="Times New Roman" w:eastAsia="Times New Roman" w:hAnsi="Times New Roman" w:cs="Times New Roman"/>
          <w:spacing w:val="2"/>
          <w:sz w:val="28"/>
          <w:szCs w:val="28"/>
          <w:lang w:eastAsia="ru-RU" w:bidi="ru-RU"/>
        </w:rPr>
        <w:t xml:space="preserve">формы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2"/>
          <w:sz w:val="28"/>
          <w:szCs w:val="28"/>
          <w:lang w:eastAsia="ru-RU" w:bidi="ru-RU"/>
        </w:rPr>
        <w:t xml:space="preserve">виды; </w:t>
      </w:r>
      <w:r w:rsidRPr="00F7478E">
        <w:rPr>
          <w:rFonts w:ascii="Times New Roman" w:eastAsia="Times New Roman" w:hAnsi="Times New Roman" w:cs="Times New Roman"/>
          <w:spacing w:val="3"/>
          <w:sz w:val="28"/>
          <w:szCs w:val="28"/>
          <w:lang w:eastAsia="ru-RU" w:bidi="ru-RU"/>
        </w:rPr>
        <w:t xml:space="preserve">обобщить методы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3"/>
          <w:sz w:val="28"/>
          <w:szCs w:val="28"/>
          <w:lang w:eastAsia="ru-RU" w:bidi="ru-RU"/>
        </w:rPr>
        <w:t>приемы выполнения определенных типов учебных заданий, объяснить критерии</w:t>
      </w:r>
      <w:r w:rsidRPr="00F7478E">
        <w:rPr>
          <w:rFonts w:ascii="Times New Roman" w:eastAsia="Times New Roman" w:hAnsi="Times New Roman" w:cs="Times New Roman"/>
          <w:spacing w:val="51"/>
          <w:sz w:val="28"/>
          <w:szCs w:val="28"/>
          <w:lang w:eastAsia="ru-RU" w:bidi="ru-RU"/>
        </w:rPr>
        <w:t xml:space="preserve"> </w:t>
      </w:r>
      <w:r w:rsidRPr="00F7478E">
        <w:rPr>
          <w:rFonts w:ascii="Times New Roman" w:eastAsia="Times New Roman" w:hAnsi="Times New Roman" w:cs="Times New Roman"/>
          <w:spacing w:val="3"/>
          <w:sz w:val="28"/>
          <w:szCs w:val="28"/>
          <w:lang w:eastAsia="ru-RU" w:bidi="ru-RU"/>
        </w:rPr>
        <w:t>оценивания.</w:t>
      </w: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sz w:val="28"/>
          <w:szCs w:val="28"/>
          <w:lang w:eastAsia="ru-RU" w:bidi="ru-RU"/>
        </w:rPr>
      </w:pPr>
    </w:p>
    <w:p w:rsidR="00F7478E" w:rsidRPr="00F7478E" w:rsidRDefault="00F7478E" w:rsidP="00F7478E">
      <w:pPr>
        <w:widowControl w:val="0"/>
        <w:numPr>
          <w:ilvl w:val="0"/>
          <w:numId w:val="6"/>
        </w:numPr>
        <w:tabs>
          <w:tab w:val="left" w:pos="2577"/>
        </w:tabs>
        <w:autoSpaceDE w:val="0"/>
        <w:autoSpaceDN w:val="0"/>
        <w:spacing w:after="0" w:line="240" w:lineRule="auto"/>
        <w:ind w:left="3210" w:right="1335" w:hanging="994"/>
        <w:outlineLvl w:val="0"/>
        <w:rPr>
          <w:rFonts w:ascii="Times New Roman" w:eastAsia="Times New Roman" w:hAnsi="Times New Roman" w:cs="Times New Roman"/>
          <w:b/>
          <w:bCs/>
          <w:sz w:val="28"/>
          <w:szCs w:val="28"/>
          <w:lang w:eastAsia="ru-RU" w:bidi="ru-RU"/>
        </w:rPr>
      </w:pPr>
      <w:r w:rsidRPr="00F7478E">
        <w:rPr>
          <w:rFonts w:ascii="Times New Roman" w:eastAsia="Times New Roman" w:hAnsi="Times New Roman" w:cs="Times New Roman"/>
          <w:b/>
          <w:bCs/>
          <w:sz w:val="28"/>
          <w:szCs w:val="28"/>
          <w:lang w:eastAsia="ru-RU" w:bidi="ru-RU"/>
        </w:rPr>
        <w:t>Роль и место самостоятельной работы студентов в современном образовательном</w:t>
      </w:r>
      <w:r w:rsidRPr="00F7478E">
        <w:rPr>
          <w:rFonts w:ascii="Times New Roman" w:eastAsia="Times New Roman" w:hAnsi="Times New Roman" w:cs="Times New Roman"/>
          <w:b/>
          <w:bCs/>
          <w:spacing w:val="-4"/>
          <w:sz w:val="28"/>
          <w:szCs w:val="28"/>
          <w:lang w:eastAsia="ru-RU" w:bidi="ru-RU"/>
        </w:rPr>
        <w:t xml:space="preserve"> </w:t>
      </w:r>
      <w:r w:rsidRPr="00F7478E">
        <w:rPr>
          <w:rFonts w:ascii="Times New Roman" w:eastAsia="Times New Roman" w:hAnsi="Times New Roman" w:cs="Times New Roman"/>
          <w:b/>
          <w:bCs/>
          <w:sz w:val="28"/>
          <w:szCs w:val="28"/>
          <w:lang w:eastAsia="ru-RU" w:bidi="ru-RU"/>
        </w:rPr>
        <w:t>процессе</w:t>
      </w:r>
    </w:p>
    <w:p w:rsidR="00F7478E" w:rsidRPr="00F7478E" w:rsidRDefault="00F7478E" w:rsidP="00F7478E">
      <w:pPr>
        <w:widowControl w:val="0"/>
        <w:autoSpaceDE w:val="0"/>
        <w:autoSpaceDN w:val="0"/>
        <w:spacing w:before="6" w:after="0" w:line="240" w:lineRule="auto"/>
        <w:rPr>
          <w:rFonts w:ascii="Times New Roman" w:eastAsia="Times New Roman" w:hAnsi="Times New Roman" w:cs="Times New Roman"/>
          <w:b/>
          <w:sz w:val="27"/>
          <w:szCs w:val="28"/>
          <w:lang w:eastAsia="ru-RU" w:bidi="ru-RU"/>
        </w:rPr>
      </w:pPr>
    </w:p>
    <w:p w:rsidR="00F7478E" w:rsidRPr="00F7478E" w:rsidRDefault="00F7478E" w:rsidP="00F7478E">
      <w:pPr>
        <w:widowControl w:val="0"/>
        <w:autoSpaceDE w:val="0"/>
        <w:autoSpaceDN w:val="0"/>
        <w:spacing w:after="0" w:line="240" w:lineRule="auto"/>
        <w:ind w:right="770"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Концепция модернизации</w:t>
      </w:r>
      <w:r>
        <w:rPr>
          <w:rFonts w:ascii="Times New Roman" w:eastAsia="Times New Roman" w:hAnsi="Times New Roman" w:cs="Times New Roman"/>
          <w:sz w:val="28"/>
          <w:szCs w:val="28"/>
          <w:lang w:eastAsia="ru-RU" w:bidi="ru-RU"/>
        </w:rPr>
        <w:t xml:space="preserve"> казахстанского</w:t>
      </w:r>
      <w:r w:rsidRPr="00F7478E">
        <w:rPr>
          <w:rFonts w:ascii="Times New Roman" w:eastAsia="Times New Roman" w:hAnsi="Times New Roman" w:cs="Times New Roman"/>
          <w:sz w:val="28"/>
          <w:szCs w:val="28"/>
          <w:lang w:eastAsia="ru-RU" w:bidi="ru-RU"/>
        </w:rPr>
        <w:t xml:space="preserve"> образования определяет основные задачи профессионального образования. Во главу угла ставится подготовка квалифицированного работника соответствующего уровня и профиля, конкурентоспособного на рынке труда, компетентного, ответственного, свободно владеющего своей профессией и ориентированного в смежных областях деятельности, способного к эффективной работе по специальности на уровне мировых стандартов, готового к постоянному профессиональному росту, социальной и профессиональной мобильности.</w:t>
      </w:r>
    </w:p>
    <w:p w:rsidR="00F7478E" w:rsidRPr="00F7478E" w:rsidRDefault="00F7478E" w:rsidP="00F7478E">
      <w:pPr>
        <w:widowControl w:val="0"/>
        <w:autoSpaceDE w:val="0"/>
        <w:autoSpaceDN w:val="0"/>
        <w:spacing w:before="2" w:after="0" w:line="240" w:lineRule="auto"/>
        <w:ind w:right="765"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Студенту из пассивного потребителя знаний необходимо превратиться в активного их творца, умеющего сформулировать проблему, проанализировать пути ее решения, найти оптимальный результат и доказать его правильность. Происходящая в настоящее время реформа высшего образования связана по своей сути с переходом от парадигмы обучения к парадигме образования. Это предполагает ориентацию на активные методы овладения знаниями, развитие творческих способностей студентов, переход от поточного к индивидуализированному обучению с учетом потребностей и возможностей</w:t>
      </w:r>
      <w:r w:rsidRPr="00F7478E">
        <w:rPr>
          <w:rFonts w:ascii="Times New Roman" w:eastAsia="Times New Roman" w:hAnsi="Times New Roman" w:cs="Times New Roman"/>
          <w:spacing w:val="-1"/>
          <w:sz w:val="28"/>
          <w:szCs w:val="28"/>
          <w:lang w:eastAsia="ru-RU" w:bidi="ru-RU"/>
        </w:rPr>
        <w:t xml:space="preserve"> </w:t>
      </w:r>
      <w:r w:rsidRPr="00F7478E">
        <w:rPr>
          <w:rFonts w:ascii="Times New Roman" w:eastAsia="Times New Roman" w:hAnsi="Times New Roman" w:cs="Times New Roman"/>
          <w:sz w:val="28"/>
          <w:szCs w:val="28"/>
          <w:lang w:eastAsia="ru-RU" w:bidi="ru-RU"/>
        </w:rPr>
        <w:t>личности.</w:t>
      </w:r>
    </w:p>
    <w:p w:rsidR="00F7478E" w:rsidRPr="00F7478E" w:rsidRDefault="00F7478E" w:rsidP="00F7478E">
      <w:pPr>
        <w:widowControl w:val="0"/>
        <w:autoSpaceDE w:val="0"/>
        <w:autoSpaceDN w:val="0"/>
        <w:spacing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Решение поставленных задач невозможно без повышения роли СРС в освоении учебного материала, усиления ответственности преподавателей за развитие навыков самостоятельной работы, за стимулирование профессионального роста студентов, воспитание творческой активности и инициативы.</w:t>
      </w:r>
    </w:p>
    <w:p w:rsidR="00F7478E" w:rsidRPr="00F7478E" w:rsidRDefault="00F7478E" w:rsidP="00F7478E">
      <w:pPr>
        <w:widowControl w:val="0"/>
        <w:autoSpaceDE w:val="0"/>
        <w:autoSpaceDN w:val="0"/>
        <w:spacing w:after="0" w:line="240" w:lineRule="auto"/>
        <w:ind w:right="760"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СРС – планируемая учебная, учебно-исследовательская, научно- 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(возможно частичное непосредственное участие преподавателя при сохранении ведущей роли студентов).</w:t>
      </w:r>
    </w:p>
    <w:p w:rsidR="00F7478E" w:rsidRPr="00F7478E" w:rsidRDefault="00F7478E" w:rsidP="00F7478E">
      <w:pPr>
        <w:widowControl w:val="0"/>
        <w:autoSpaceDE w:val="0"/>
        <w:autoSpaceDN w:val="0"/>
        <w:spacing w:before="1" w:after="0" w:line="240" w:lineRule="auto"/>
        <w:ind w:right="766"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z w:val="28"/>
          <w:szCs w:val="28"/>
          <w:lang w:eastAsia="ru-RU" w:bidi="ru-RU"/>
        </w:rPr>
        <w:t xml:space="preserve">Целью СРС </w:t>
      </w:r>
      <w:r w:rsidRPr="00F7478E">
        <w:rPr>
          <w:rFonts w:ascii="Times New Roman" w:eastAsia="Times New Roman" w:hAnsi="Times New Roman" w:cs="Times New Roman"/>
          <w:sz w:val="28"/>
          <w:szCs w:val="28"/>
          <w:lang w:eastAsia="ru-RU" w:bidi="ru-RU"/>
        </w:rPr>
        <w:t xml:space="preserve">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w:t>
      </w:r>
      <w:r w:rsidRPr="00F7478E">
        <w:rPr>
          <w:rFonts w:ascii="Times New Roman" w:eastAsia="Times New Roman" w:hAnsi="Times New Roman" w:cs="Times New Roman"/>
          <w:sz w:val="28"/>
          <w:szCs w:val="28"/>
          <w:lang w:eastAsia="ru-RU" w:bidi="ru-RU"/>
        </w:rPr>
        <w:lastRenderedPageBreak/>
        <w:t>самостоятельности, ответственности и организованности, творческого подхода к решению проблем учебного и профессионального уровней.</w:t>
      </w:r>
    </w:p>
    <w:p w:rsidR="00F7478E" w:rsidRPr="00F7478E" w:rsidRDefault="00F7478E" w:rsidP="00F7478E">
      <w:pPr>
        <w:widowControl w:val="0"/>
        <w:autoSpaceDE w:val="0"/>
        <w:autoSpaceDN w:val="0"/>
        <w:spacing w:after="0" w:line="320" w:lineRule="exact"/>
        <w:ind w:firstLine="708"/>
        <w:rPr>
          <w:rFonts w:ascii="Times New Roman" w:eastAsia="Times New Roman" w:hAnsi="Times New Roman" w:cs="Times New Roman"/>
          <w:sz w:val="28"/>
          <w:lang w:eastAsia="ru-RU" w:bidi="ru-RU"/>
        </w:rPr>
      </w:pPr>
      <w:r w:rsidRPr="00F7478E">
        <w:rPr>
          <w:rFonts w:ascii="Times New Roman" w:eastAsia="Times New Roman" w:hAnsi="Times New Roman" w:cs="Times New Roman"/>
          <w:i/>
          <w:sz w:val="28"/>
          <w:lang w:eastAsia="ru-RU" w:bidi="ru-RU"/>
        </w:rPr>
        <w:t>Задачи СРС</w:t>
      </w:r>
      <w:r w:rsidRPr="00F7478E">
        <w:rPr>
          <w:rFonts w:ascii="Times New Roman" w:eastAsia="Times New Roman" w:hAnsi="Times New Roman" w:cs="Times New Roman"/>
          <w:sz w:val="28"/>
          <w:lang w:eastAsia="ru-RU" w:bidi="ru-RU"/>
        </w:rPr>
        <w:t>:</w:t>
      </w:r>
    </w:p>
    <w:p w:rsidR="00F7478E" w:rsidRPr="00F7478E" w:rsidRDefault="00F7478E" w:rsidP="00F7478E">
      <w:pPr>
        <w:widowControl w:val="0"/>
        <w:autoSpaceDE w:val="0"/>
        <w:autoSpaceDN w:val="0"/>
        <w:spacing w:after="0" w:line="240" w:lineRule="auto"/>
        <w:ind w:right="122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5ADBB78F" wp14:editId="3A1DD153">
            <wp:extent cx="164592" cy="217931"/>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систематизация и закрепление полученных теоретических знаний и практических умений студентов;</w:t>
      </w:r>
    </w:p>
    <w:p w:rsidR="00F7478E" w:rsidRPr="00F7478E" w:rsidRDefault="00F7478E" w:rsidP="00F7478E">
      <w:pPr>
        <w:widowControl w:val="0"/>
        <w:autoSpaceDE w:val="0"/>
        <w:autoSpaceDN w:val="0"/>
        <w:spacing w:after="0" w:line="343" w:lineRule="exac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24F437F8" wp14:editId="4813DE44">
            <wp:extent cx="164592" cy="217931"/>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углубление и расширение теоретической</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подготовки;</w:t>
      </w:r>
    </w:p>
    <w:p w:rsidR="00F7478E" w:rsidRPr="00F7478E" w:rsidRDefault="00F7478E" w:rsidP="00F7478E">
      <w:pPr>
        <w:widowControl w:val="0"/>
        <w:autoSpaceDE w:val="0"/>
        <w:autoSpaceDN w:val="0"/>
        <w:spacing w:before="45" w:after="0" w:line="242"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D42A0E2" wp14:editId="4022D133">
            <wp:extent cx="164592" cy="217931"/>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формирование умений использовать нормативную, правовую, справочную документацию и специальную</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литературу;</w:t>
      </w:r>
    </w:p>
    <w:p w:rsidR="00F7478E" w:rsidRPr="00F7478E" w:rsidRDefault="00F7478E" w:rsidP="00F7478E">
      <w:pPr>
        <w:widowControl w:val="0"/>
        <w:autoSpaceDE w:val="0"/>
        <w:autoSpaceDN w:val="0"/>
        <w:spacing w:after="0" w:line="240"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2C055DD" wp14:editId="77AACBEF">
            <wp:extent cx="164592" cy="217931"/>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F7478E" w:rsidRPr="00F7478E" w:rsidRDefault="00F7478E" w:rsidP="00F7478E">
      <w:pPr>
        <w:widowControl w:val="0"/>
        <w:autoSpaceDE w:val="0"/>
        <w:autoSpaceDN w:val="0"/>
        <w:spacing w:after="0" w:line="242"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sz w:val="28"/>
          <w:szCs w:val="28"/>
          <w:lang w:eastAsia="ru-RU"/>
        </w:rPr>
        <w:drawing>
          <wp:anchor distT="0" distB="0" distL="0" distR="0" simplePos="0" relativeHeight="251660288" behindDoc="0" locked="0" layoutInCell="1" allowOverlap="1" wp14:anchorId="6E5E890E" wp14:editId="3BBCDA64">
            <wp:simplePos x="0" y="0"/>
            <wp:positionH relativeFrom="page">
              <wp:posOffset>1309369</wp:posOffset>
            </wp:positionH>
            <wp:positionV relativeFrom="paragraph">
              <wp:posOffset>422148</wp:posOffset>
            </wp:positionV>
            <wp:extent cx="164592" cy="434339"/>
            <wp:effectExtent l="0" t="0" r="0" b="0"/>
            <wp:wrapNone/>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png"/>
                    <pic:cNvPicPr/>
                  </pic:nvPicPr>
                  <pic:blipFill>
                    <a:blip r:embed="rId9" cstate="print"/>
                    <a:stretch>
                      <a:fillRect/>
                    </a:stretch>
                  </pic:blipFill>
                  <pic:spPr>
                    <a:xfrm>
                      <a:off x="0" y="0"/>
                      <a:ext cx="164592" cy="434339"/>
                    </a:xfrm>
                    <a:prstGeom prst="rect">
                      <a:avLst/>
                    </a:prstGeom>
                  </pic:spPr>
                </pic:pic>
              </a:graphicData>
            </a:graphic>
          </wp:anchor>
        </w:drawing>
      </w:r>
      <w:r w:rsidRPr="00F7478E">
        <w:rPr>
          <w:rFonts w:ascii="Times New Roman" w:eastAsia="Times New Roman" w:hAnsi="Times New Roman" w:cs="Times New Roman"/>
          <w:noProof/>
          <w:position w:val="-5"/>
          <w:sz w:val="28"/>
          <w:szCs w:val="28"/>
          <w:lang w:eastAsia="ru-RU"/>
        </w:rPr>
        <w:drawing>
          <wp:inline distT="0" distB="0" distL="0" distR="0" wp14:anchorId="5713155A" wp14:editId="12271489">
            <wp:extent cx="164592" cy="217931"/>
            <wp:effectExtent l="0" t="0" r="0" b="0"/>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формирование самостоятельности мышления, способностей к саморазвитию, самосовершенствованию и</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самореализации;</w:t>
      </w:r>
    </w:p>
    <w:p w:rsidR="00F7478E" w:rsidRPr="00F7478E" w:rsidRDefault="00F7478E" w:rsidP="00F7478E">
      <w:pPr>
        <w:widowControl w:val="0"/>
        <w:autoSpaceDE w:val="0"/>
        <w:autoSpaceDN w:val="0"/>
        <w:spacing w:before="5"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развитие исследовательских умений;</w:t>
      </w:r>
    </w:p>
    <w:p w:rsidR="00F7478E" w:rsidRPr="00F7478E" w:rsidRDefault="00F7478E" w:rsidP="00F7478E">
      <w:pPr>
        <w:widowControl w:val="0"/>
        <w:autoSpaceDE w:val="0"/>
        <w:autoSpaceDN w:val="0"/>
        <w:spacing w:before="2" w:after="0" w:line="320" w:lineRule="exact"/>
        <w:ind w:firstLine="708"/>
        <w:rPr>
          <w:rFonts w:ascii="Times New Roman" w:eastAsia="Times New Roman" w:hAnsi="Times New Roman" w:cs="Times New Roman"/>
          <w:sz w:val="28"/>
          <w:lang w:eastAsia="ru-RU" w:bidi="ru-RU"/>
        </w:rPr>
      </w:pPr>
      <w:r w:rsidRPr="00F7478E">
        <w:rPr>
          <w:rFonts w:ascii="Times New Roman" w:eastAsia="Times New Roman" w:hAnsi="Times New Roman" w:cs="Times New Roman"/>
          <w:i/>
          <w:sz w:val="28"/>
          <w:lang w:eastAsia="ru-RU" w:bidi="ru-RU"/>
        </w:rPr>
        <w:t xml:space="preserve">Функции </w:t>
      </w:r>
      <w:r w:rsidRPr="00F7478E">
        <w:rPr>
          <w:rFonts w:ascii="Times New Roman" w:eastAsia="Times New Roman" w:hAnsi="Times New Roman" w:cs="Times New Roman"/>
          <w:sz w:val="28"/>
          <w:lang w:eastAsia="ru-RU" w:bidi="ru-RU"/>
        </w:rPr>
        <w:t>СРС:</w:t>
      </w:r>
    </w:p>
    <w:p w:rsidR="00F7478E" w:rsidRPr="00F7478E" w:rsidRDefault="00F7478E" w:rsidP="00F7478E">
      <w:pPr>
        <w:widowControl w:val="0"/>
        <w:autoSpaceDE w:val="0"/>
        <w:autoSpaceDN w:val="0"/>
        <w:spacing w:after="0" w:line="240" w:lineRule="auto"/>
        <w:ind w:right="75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004B8265" wp14:editId="6BD62020">
            <wp:extent cx="164592" cy="217931"/>
            <wp:effectExtent l="0" t="0" r="0" b="0"/>
            <wp:docPr id="1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i/>
          <w:spacing w:val="-7"/>
          <w:sz w:val="28"/>
          <w:szCs w:val="28"/>
          <w:lang w:eastAsia="ru-RU" w:bidi="ru-RU"/>
        </w:rPr>
        <w:t xml:space="preserve">развивающая </w:t>
      </w:r>
      <w:r w:rsidRPr="00F7478E">
        <w:rPr>
          <w:rFonts w:ascii="Times New Roman" w:eastAsia="Times New Roman" w:hAnsi="Times New Roman" w:cs="Times New Roman"/>
          <w:spacing w:val="-7"/>
          <w:sz w:val="28"/>
          <w:szCs w:val="28"/>
          <w:lang w:eastAsia="ru-RU" w:bidi="ru-RU"/>
        </w:rPr>
        <w:t xml:space="preserve">(повышение культуры умственного </w:t>
      </w:r>
      <w:r w:rsidRPr="00F7478E">
        <w:rPr>
          <w:rFonts w:ascii="Times New Roman" w:eastAsia="Times New Roman" w:hAnsi="Times New Roman" w:cs="Times New Roman"/>
          <w:spacing w:val="-6"/>
          <w:sz w:val="28"/>
          <w:szCs w:val="28"/>
          <w:lang w:eastAsia="ru-RU" w:bidi="ru-RU"/>
        </w:rPr>
        <w:t xml:space="preserve">труда, приобщение </w:t>
      </w:r>
      <w:r w:rsidRPr="00F7478E">
        <w:rPr>
          <w:rFonts w:ascii="Times New Roman" w:eastAsia="Times New Roman" w:hAnsi="Times New Roman" w:cs="Times New Roman"/>
          <w:sz w:val="28"/>
          <w:szCs w:val="28"/>
          <w:lang w:eastAsia="ru-RU" w:bidi="ru-RU"/>
        </w:rPr>
        <w:t xml:space="preserve">к </w:t>
      </w:r>
      <w:r w:rsidRPr="00F7478E">
        <w:rPr>
          <w:rFonts w:ascii="Times New Roman" w:eastAsia="Times New Roman" w:hAnsi="Times New Roman" w:cs="Times New Roman"/>
          <w:spacing w:val="-7"/>
          <w:sz w:val="28"/>
          <w:szCs w:val="28"/>
          <w:lang w:eastAsia="ru-RU" w:bidi="ru-RU"/>
        </w:rPr>
        <w:t xml:space="preserve">творческим </w:t>
      </w:r>
      <w:r w:rsidRPr="00F7478E">
        <w:rPr>
          <w:rFonts w:ascii="Times New Roman" w:eastAsia="Times New Roman" w:hAnsi="Times New Roman" w:cs="Times New Roman"/>
          <w:spacing w:val="-6"/>
          <w:sz w:val="28"/>
          <w:szCs w:val="28"/>
          <w:lang w:eastAsia="ru-RU" w:bidi="ru-RU"/>
        </w:rPr>
        <w:t xml:space="preserve">видам </w:t>
      </w:r>
      <w:r w:rsidRPr="00F7478E">
        <w:rPr>
          <w:rFonts w:ascii="Times New Roman" w:eastAsia="Times New Roman" w:hAnsi="Times New Roman" w:cs="Times New Roman"/>
          <w:spacing w:val="-7"/>
          <w:sz w:val="28"/>
          <w:szCs w:val="28"/>
          <w:lang w:eastAsia="ru-RU" w:bidi="ru-RU"/>
        </w:rPr>
        <w:t>деятельности, обогащение интеллектуальных способностей</w:t>
      </w:r>
      <w:r w:rsidRPr="00F7478E">
        <w:rPr>
          <w:rFonts w:ascii="Times New Roman" w:eastAsia="Times New Roman" w:hAnsi="Times New Roman" w:cs="Times New Roman"/>
          <w:spacing w:val="-14"/>
          <w:sz w:val="28"/>
          <w:szCs w:val="28"/>
          <w:lang w:eastAsia="ru-RU" w:bidi="ru-RU"/>
        </w:rPr>
        <w:t xml:space="preserve"> </w:t>
      </w:r>
      <w:r w:rsidRPr="00F7478E">
        <w:rPr>
          <w:rFonts w:ascii="Times New Roman" w:eastAsia="Times New Roman" w:hAnsi="Times New Roman" w:cs="Times New Roman"/>
          <w:spacing w:val="-8"/>
          <w:sz w:val="28"/>
          <w:szCs w:val="28"/>
          <w:lang w:eastAsia="ru-RU" w:bidi="ru-RU"/>
        </w:rPr>
        <w:t>студентов);</w:t>
      </w:r>
    </w:p>
    <w:p w:rsidR="00F7478E" w:rsidRPr="00F7478E" w:rsidRDefault="00F7478E" w:rsidP="00F7478E">
      <w:pPr>
        <w:widowControl w:val="0"/>
        <w:autoSpaceDE w:val="0"/>
        <w:autoSpaceDN w:val="0"/>
        <w:spacing w:after="0" w:line="240" w:lineRule="auto"/>
        <w:ind w:right="76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09B57C0" wp14:editId="328226CF">
            <wp:extent cx="164592" cy="217932"/>
            <wp:effectExtent l="0" t="0" r="0" b="0"/>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i/>
          <w:spacing w:val="-4"/>
          <w:sz w:val="28"/>
          <w:szCs w:val="28"/>
          <w:lang w:eastAsia="ru-RU" w:bidi="ru-RU"/>
        </w:rPr>
        <w:t xml:space="preserve">информационно-обучающая </w:t>
      </w:r>
      <w:r w:rsidRPr="00F7478E">
        <w:rPr>
          <w:rFonts w:ascii="Times New Roman" w:eastAsia="Times New Roman" w:hAnsi="Times New Roman" w:cs="Times New Roman"/>
          <w:spacing w:val="-4"/>
          <w:sz w:val="28"/>
          <w:szCs w:val="28"/>
          <w:lang w:eastAsia="ru-RU" w:bidi="ru-RU"/>
        </w:rPr>
        <w:t xml:space="preserve">(учебная деятельность студентов </w:t>
      </w:r>
      <w:r w:rsidRPr="00F7478E">
        <w:rPr>
          <w:rFonts w:ascii="Times New Roman" w:eastAsia="Times New Roman" w:hAnsi="Times New Roman" w:cs="Times New Roman"/>
          <w:sz w:val="28"/>
          <w:szCs w:val="28"/>
          <w:lang w:eastAsia="ru-RU" w:bidi="ru-RU"/>
        </w:rPr>
        <w:t xml:space="preserve">на </w:t>
      </w:r>
      <w:r w:rsidRPr="00F7478E">
        <w:rPr>
          <w:rFonts w:ascii="Times New Roman" w:eastAsia="Times New Roman" w:hAnsi="Times New Roman" w:cs="Times New Roman"/>
          <w:spacing w:val="-7"/>
          <w:sz w:val="28"/>
          <w:szCs w:val="28"/>
          <w:lang w:eastAsia="ru-RU" w:bidi="ru-RU"/>
        </w:rPr>
        <w:t xml:space="preserve">аудиторных </w:t>
      </w:r>
      <w:r w:rsidRPr="00F7478E">
        <w:rPr>
          <w:rFonts w:ascii="Times New Roman" w:eastAsia="Times New Roman" w:hAnsi="Times New Roman" w:cs="Times New Roman"/>
          <w:spacing w:val="-6"/>
          <w:sz w:val="28"/>
          <w:szCs w:val="28"/>
          <w:lang w:eastAsia="ru-RU" w:bidi="ru-RU"/>
        </w:rPr>
        <w:t xml:space="preserve">занятиях, </w:t>
      </w:r>
      <w:r w:rsidRPr="00F7478E">
        <w:rPr>
          <w:rFonts w:ascii="Times New Roman" w:eastAsia="Times New Roman" w:hAnsi="Times New Roman" w:cs="Times New Roman"/>
          <w:spacing w:val="-7"/>
          <w:sz w:val="28"/>
          <w:szCs w:val="28"/>
          <w:lang w:eastAsia="ru-RU" w:bidi="ru-RU"/>
        </w:rPr>
        <w:t xml:space="preserve">неподкрепленная самостоятельной </w:t>
      </w:r>
      <w:r w:rsidRPr="00F7478E">
        <w:rPr>
          <w:rFonts w:ascii="Times New Roman" w:eastAsia="Times New Roman" w:hAnsi="Times New Roman" w:cs="Times New Roman"/>
          <w:spacing w:val="-6"/>
          <w:sz w:val="28"/>
          <w:szCs w:val="28"/>
          <w:lang w:eastAsia="ru-RU" w:bidi="ru-RU"/>
        </w:rPr>
        <w:t xml:space="preserve">работой, </w:t>
      </w:r>
      <w:r w:rsidRPr="00F7478E">
        <w:rPr>
          <w:rFonts w:ascii="Times New Roman" w:eastAsia="Times New Roman" w:hAnsi="Times New Roman" w:cs="Times New Roman"/>
          <w:spacing w:val="-7"/>
          <w:sz w:val="28"/>
          <w:szCs w:val="28"/>
          <w:lang w:eastAsia="ru-RU" w:bidi="ru-RU"/>
        </w:rPr>
        <w:t xml:space="preserve">становится </w:t>
      </w:r>
      <w:r w:rsidRPr="00F7478E">
        <w:rPr>
          <w:rFonts w:ascii="Times New Roman" w:eastAsia="Times New Roman" w:hAnsi="Times New Roman" w:cs="Times New Roman"/>
          <w:spacing w:val="-6"/>
          <w:sz w:val="28"/>
          <w:szCs w:val="28"/>
          <w:lang w:eastAsia="ru-RU" w:bidi="ru-RU"/>
        </w:rPr>
        <w:t>мало</w:t>
      </w:r>
      <w:r w:rsidRPr="00F7478E">
        <w:rPr>
          <w:rFonts w:ascii="Times New Roman" w:eastAsia="Times New Roman" w:hAnsi="Times New Roman" w:cs="Times New Roman"/>
          <w:spacing w:val="-22"/>
          <w:sz w:val="28"/>
          <w:szCs w:val="28"/>
          <w:lang w:eastAsia="ru-RU" w:bidi="ru-RU"/>
        </w:rPr>
        <w:t xml:space="preserve"> </w:t>
      </w:r>
      <w:r w:rsidRPr="00F7478E">
        <w:rPr>
          <w:rFonts w:ascii="Times New Roman" w:eastAsia="Times New Roman" w:hAnsi="Times New Roman" w:cs="Times New Roman"/>
          <w:spacing w:val="-8"/>
          <w:sz w:val="28"/>
          <w:szCs w:val="28"/>
          <w:lang w:eastAsia="ru-RU" w:bidi="ru-RU"/>
        </w:rPr>
        <w:t>результативной);</w:t>
      </w:r>
    </w:p>
    <w:p w:rsidR="00F7478E" w:rsidRPr="00F7478E" w:rsidRDefault="00F7478E" w:rsidP="00F7478E">
      <w:pPr>
        <w:widowControl w:val="0"/>
        <w:autoSpaceDE w:val="0"/>
        <w:autoSpaceDN w:val="0"/>
        <w:spacing w:after="0" w:line="242" w:lineRule="auto"/>
        <w:ind w:right="756"/>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noProof/>
          <w:position w:val="-5"/>
          <w:lang w:eastAsia="ru-RU"/>
        </w:rPr>
        <w:drawing>
          <wp:inline distT="0" distB="0" distL="0" distR="0" wp14:anchorId="4617A6AB" wp14:editId="1461D54D">
            <wp:extent cx="164592" cy="217932"/>
            <wp:effectExtent l="0" t="0" r="0" b="0"/>
            <wp:docPr id="2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lang w:eastAsia="ru-RU" w:bidi="ru-RU"/>
        </w:rPr>
        <w:t xml:space="preserve"> </w:t>
      </w:r>
      <w:r w:rsidRPr="00F7478E">
        <w:rPr>
          <w:rFonts w:ascii="Times New Roman" w:eastAsia="Times New Roman" w:hAnsi="Times New Roman" w:cs="Times New Roman"/>
          <w:spacing w:val="-12"/>
          <w:sz w:val="20"/>
          <w:lang w:eastAsia="ru-RU" w:bidi="ru-RU"/>
        </w:rPr>
        <w:t xml:space="preserve"> </w:t>
      </w:r>
      <w:r w:rsidRPr="00F7478E">
        <w:rPr>
          <w:rFonts w:ascii="Times New Roman" w:eastAsia="Times New Roman" w:hAnsi="Times New Roman" w:cs="Times New Roman"/>
          <w:i/>
          <w:spacing w:val="-7"/>
          <w:sz w:val="28"/>
          <w:lang w:eastAsia="ru-RU" w:bidi="ru-RU"/>
        </w:rPr>
        <w:t xml:space="preserve">ориентирующая </w:t>
      </w:r>
      <w:r w:rsidRPr="00F7478E">
        <w:rPr>
          <w:rFonts w:ascii="Times New Roman" w:eastAsia="Times New Roman" w:hAnsi="Times New Roman" w:cs="Times New Roman"/>
          <w:i/>
          <w:sz w:val="28"/>
          <w:lang w:eastAsia="ru-RU" w:bidi="ru-RU"/>
        </w:rPr>
        <w:t xml:space="preserve">и </w:t>
      </w:r>
      <w:r w:rsidRPr="00F7478E">
        <w:rPr>
          <w:rFonts w:ascii="Times New Roman" w:eastAsia="Times New Roman" w:hAnsi="Times New Roman" w:cs="Times New Roman"/>
          <w:i/>
          <w:spacing w:val="-7"/>
          <w:sz w:val="28"/>
          <w:lang w:eastAsia="ru-RU" w:bidi="ru-RU"/>
        </w:rPr>
        <w:t xml:space="preserve">стимулирующая </w:t>
      </w:r>
      <w:r w:rsidRPr="00F7478E">
        <w:rPr>
          <w:rFonts w:ascii="Times New Roman" w:eastAsia="Times New Roman" w:hAnsi="Times New Roman" w:cs="Times New Roman"/>
          <w:spacing w:val="-7"/>
          <w:sz w:val="28"/>
          <w:lang w:eastAsia="ru-RU" w:bidi="ru-RU"/>
        </w:rPr>
        <w:t xml:space="preserve">(процессу обучения </w:t>
      </w:r>
      <w:r w:rsidRPr="00F7478E">
        <w:rPr>
          <w:rFonts w:ascii="Times New Roman" w:eastAsia="Times New Roman" w:hAnsi="Times New Roman" w:cs="Times New Roman"/>
          <w:spacing w:val="-8"/>
          <w:sz w:val="28"/>
          <w:lang w:eastAsia="ru-RU" w:bidi="ru-RU"/>
        </w:rPr>
        <w:t xml:space="preserve">придается </w:t>
      </w:r>
      <w:r w:rsidRPr="00F7478E">
        <w:rPr>
          <w:rFonts w:ascii="Times New Roman" w:eastAsia="Times New Roman" w:hAnsi="Times New Roman" w:cs="Times New Roman"/>
          <w:spacing w:val="-7"/>
          <w:sz w:val="28"/>
          <w:lang w:eastAsia="ru-RU" w:bidi="ru-RU"/>
        </w:rPr>
        <w:t xml:space="preserve">ускорение </w:t>
      </w:r>
      <w:r w:rsidRPr="00F7478E">
        <w:rPr>
          <w:rFonts w:ascii="Times New Roman" w:eastAsia="Times New Roman" w:hAnsi="Times New Roman" w:cs="Times New Roman"/>
          <w:sz w:val="28"/>
          <w:lang w:eastAsia="ru-RU" w:bidi="ru-RU"/>
        </w:rPr>
        <w:t>и</w:t>
      </w:r>
      <w:r w:rsidRPr="00F7478E">
        <w:rPr>
          <w:rFonts w:ascii="Times New Roman" w:eastAsia="Times New Roman" w:hAnsi="Times New Roman" w:cs="Times New Roman"/>
          <w:spacing w:val="-24"/>
          <w:sz w:val="28"/>
          <w:lang w:eastAsia="ru-RU" w:bidi="ru-RU"/>
        </w:rPr>
        <w:t xml:space="preserve"> </w:t>
      </w:r>
      <w:r w:rsidRPr="00F7478E">
        <w:rPr>
          <w:rFonts w:ascii="Times New Roman" w:eastAsia="Times New Roman" w:hAnsi="Times New Roman" w:cs="Times New Roman"/>
          <w:spacing w:val="-8"/>
          <w:sz w:val="28"/>
          <w:lang w:eastAsia="ru-RU" w:bidi="ru-RU"/>
        </w:rPr>
        <w:t>мотивация);</w:t>
      </w:r>
    </w:p>
    <w:p w:rsidR="00F7478E" w:rsidRPr="00F7478E" w:rsidRDefault="00F7478E" w:rsidP="00F7478E">
      <w:pPr>
        <w:widowControl w:val="0"/>
        <w:autoSpaceDE w:val="0"/>
        <w:autoSpaceDN w:val="0"/>
        <w:spacing w:after="0" w:line="240" w:lineRule="auto"/>
        <w:ind w:right="75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0840A306" wp14:editId="32BACB90">
            <wp:extent cx="164592" cy="217932"/>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i/>
          <w:spacing w:val="-7"/>
          <w:sz w:val="28"/>
          <w:szCs w:val="28"/>
          <w:lang w:eastAsia="ru-RU" w:bidi="ru-RU"/>
        </w:rPr>
        <w:t xml:space="preserve">воспитательная </w:t>
      </w:r>
      <w:r w:rsidRPr="00F7478E">
        <w:rPr>
          <w:rFonts w:ascii="Times New Roman" w:eastAsia="Times New Roman" w:hAnsi="Times New Roman" w:cs="Times New Roman"/>
          <w:spacing w:val="-8"/>
          <w:sz w:val="28"/>
          <w:szCs w:val="28"/>
          <w:lang w:eastAsia="ru-RU" w:bidi="ru-RU"/>
        </w:rPr>
        <w:t xml:space="preserve">(формируются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7"/>
          <w:sz w:val="28"/>
          <w:szCs w:val="28"/>
          <w:lang w:eastAsia="ru-RU" w:bidi="ru-RU"/>
        </w:rPr>
        <w:t xml:space="preserve">развиваются </w:t>
      </w:r>
      <w:r w:rsidRPr="00F7478E">
        <w:rPr>
          <w:rFonts w:ascii="Times New Roman" w:eastAsia="Times New Roman" w:hAnsi="Times New Roman" w:cs="Times New Roman"/>
          <w:spacing w:val="-8"/>
          <w:sz w:val="28"/>
          <w:szCs w:val="28"/>
          <w:lang w:eastAsia="ru-RU" w:bidi="ru-RU"/>
        </w:rPr>
        <w:t xml:space="preserve">профессиональные </w:t>
      </w:r>
      <w:r w:rsidRPr="00F7478E">
        <w:rPr>
          <w:rFonts w:ascii="Times New Roman" w:eastAsia="Times New Roman" w:hAnsi="Times New Roman" w:cs="Times New Roman"/>
          <w:spacing w:val="-7"/>
          <w:sz w:val="28"/>
          <w:szCs w:val="28"/>
          <w:lang w:eastAsia="ru-RU" w:bidi="ru-RU"/>
        </w:rPr>
        <w:t xml:space="preserve">качества специалиста </w:t>
      </w:r>
      <w:r w:rsidRPr="00F7478E">
        <w:rPr>
          <w:rFonts w:ascii="Times New Roman" w:eastAsia="Times New Roman" w:hAnsi="Times New Roman" w:cs="Times New Roman"/>
          <w:sz w:val="28"/>
          <w:szCs w:val="28"/>
          <w:lang w:eastAsia="ru-RU" w:bidi="ru-RU"/>
        </w:rPr>
        <w:t>и</w:t>
      </w:r>
      <w:r w:rsidRPr="00F7478E">
        <w:rPr>
          <w:rFonts w:ascii="Times New Roman" w:eastAsia="Times New Roman" w:hAnsi="Times New Roman" w:cs="Times New Roman"/>
          <w:spacing w:val="-22"/>
          <w:sz w:val="28"/>
          <w:szCs w:val="28"/>
          <w:lang w:eastAsia="ru-RU" w:bidi="ru-RU"/>
        </w:rPr>
        <w:t xml:space="preserve"> </w:t>
      </w:r>
      <w:r w:rsidRPr="00F7478E">
        <w:rPr>
          <w:rFonts w:ascii="Times New Roman" w:eastAsia="Times New Roman" w:hAnsi="Times New Roman" w:cs="Times New Roman"/>
          <w:spacing w:val="-8"/>
          <w:sz w:val="28"/>
          <w:szCs w:val="28"/>
          <w:lang w:eastAsia="ru-RU" w:bidi="ru-RU"/>
        </w:rPr>
        <w:t>гражданина);</w:t>
      </w:r>
    </w:p>
    <w:p w:rsidR="00F7478E" w:rsidRPr="00F7478E" w:rsidRDefault="00F7478E" w:rsidP="00F7478E">
      <w:pPr>
        <w:widowControl w:val="0"/>
        <w:autoSpaceDE w:val="0"/>
        <w:autoSpaceDN w:val="0"/>
        <w:spacing w:after="0" w:line="242" w:lineRule="auto"/>
        <w:ind w:right="761"/>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noProof/>
          <w:position w:val="-5"/>
          <w:lang w:eastAsia="ru-RU"/>
        </w:rPr>
        <w:drawing>
          <wp:inline distT="0" distB="0" distL="0" distR="0" wp14:anchorId="4320177F" wp14:editId="41324837">
            <wp:extent cx="164592" cy="217932"/>
            <wp:effectExtent l="0" t="0" r="0" b="0"/>
            <wp:docPr id="2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lang w:eastAsia="ru-RU" w:bidi="ru-RU"/>
        </w:rPr>
        <w:t xml:space="preserve"> </w:t>
      </w:r>
      <w:r w:rsidRPr="00F7478E">
        <w:rPr>
          <w:rFonts w:ascii="Times New Roman" w:eastAsia="Times New Roman" w:hAnsi="Times New Roman" w:cs="Times New Roman"/>
          <w:spacing w:val="-12"/>
          <w:sz w:val="20"/>
          <w:lang w:eastAsia="ru-RU" w:bidi="ru-RU"/>
        </w:rPr>
        <w:t xml:space="preserve"> </w:t>
      </w:r>
      <w:r w:rsidRPr="00F7478E">
        <w:rPr>
          <w:rFonts w:ascii="Times New Roman" w:eastAsia="Times New Roman" w:hAnsi="Times New Roman" w:cs="Times New Roman"/>
          <w:i/>
          <w:spacing w:val="-7"/>
          <w:sz w:val="28"/>
          <w:lang w:eastAsia="ru-RU" w:bidi="ru-RU"/>
        </w:rPr>
        <w:t xml:space="preserve">исследовательская </w:t>
      </w:r>
      <w:r w:rsidRPr="00F7478E">
        <w:rPr>
          <w:rFonts w:ascii="Times New Roman" w:eastAsia="Times New Roman" w:hAnsi="Times New Roman" w:cs="Times New Roman"/>
          <w:spacing w:val="-6"/>
          <w:sz w:val="28"/>
          <w:lang w:eastAsia="ru-RU" w:bidi="ru-RU"/>
        </w:rPr>
        <w:t xml:space="preserve">(новый уровень </w:t>
      </w:r>
      <w:r w:rsidRPr="00F7478E">
        <w:rPr>
          <w:rFonts w:ascii="Times New Roman" w:eastAsia="Times New Roman" w:hAnsi="Times New Roman" w:cs="Times New Roman"/>
          <w:spacing w:val="-7"/>
          <w:sz w:val="28"/>
          <w:lang w:eastAsia="ru-RU" w:bidi="ru-RU"/>
        </w:rPr>
        <w:t xml:space="preserve">профессионально-творческого </w:t>
      </w:r>
      <w:r w:rsidRPr="00F7478E">
        <w:rPr>
          <w:rFonts w:ascii="Times New Roman" w:eastAsia="Times New Roman" w:hAnsi="Times New Roman" w:cs="Times New Roman"/>
          <w:spacing w:val="-9"/>
          <w:sz w:val="28"/>
          <w:lang w:eastAsia="ru-RU" w:bidi="ru-RU"/>
        </w:rPr>
        <w:t>мышления).</w:t>
      </w:r>
    </w:p>
    <w:p w:rsidR="00F7478E" w:rsidRPr="00F7478E" w:rsidRDefault="00F7478E" w:rsidP="00F7478E">
      <w:pPr>
        <w:widowControl w:val="0"/>
        <w:autoSpaceDE w:val="0"/>
        <w:autoSpaceDN w:val="0"/>
        <w:spacing w:after="0" w:line="254" w:lineRule="auto"/>
        <w:ind w:right="4115"/>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В </w:t>
      </w:r>
      <w:r w:rsidRPr="00F7478E">
        <w:rPr>
          <w:rFonts w:ascii="Times New Roman" w:eastAsia="Times New Roman" w:hAnsi="Times New Roman" w:cs="Times New Roman"/>
          <w:spacing w:val="-6"/>
          <w:sz w:val="28"/>
          <w:szCs w:val="28"/>
          <w:lang w:eastAsia="ru-RU" w:bidi="ru-RU"/>
        </w:rPr>
        <w:t xml:space="preserve">основе СРС лежат </w:t>
      </w:r>
      <w:r w:rsidRPr="00F7478E">
        <w:rPr>
          <w:rFonts w:ascii="Times New Roman" w:eastAsia="Times New Roman" w:hAnsi="Times New Roman" w:cs="Times New Roman"/>
          <w:spacing w:val="-8"/>
          <w:sz w:val="28"/>
          <w:szCs w:val="28"/>
          <w:lang w:eastAsia="ru-RU" w:bidi="ru-RU"/>
        </w:rPr>
        <w:t xml:space="preserve">следующие </w:t>
      </w:r>
      <w:r w:rsidRPr="00F7478E">
        <w:rPr>
          <w:rFonts w:ascii="Times New Roman" w:eastAsia="Times New Roman" w:hAnsi="Times New Roman" w:cs="Times New Roman"/>
          <w:i/>
          <w:spacing w:val="-7"/>
          <w:sz w:val="28"/>
          <w:szCs w:val="28"/>
          <w:lang w:eastAsia="ru-RU" w:bidi="ru-RU"/>
        </w:rPr>
        <w:t xml:space="preserve">принципы: </w:t>
      </w:r>
      <w:r w:rsidRPr="00F7478E">
        <w:rPr>
          <w:rFonts w:ascii="Times New Roman" w:eastAsia="Times New Roman" w:hAnsi="Times New Roman" w:cs="Times New Roman"/>
          <w:spacing w:val="-7"/>
          <w:sz w:val="28"/>
          <w:szCs w:val="28"/>
          <w:lang w:eastAsia="ru-RU" w:bidi="ru-RU"/>
        </w:rPr>
        <w:t xml:space="preserve">развития творческой деятельности; целевого </w:t>
      </w:r>
      <w:r w:rsidRPr="00F7478E">
        <w:rPr>
          <w:rFonts w:ascii="Times New Roman" w:eastAsia="Times New Roman" w:hAnsi="Times New Roman" w:cs="Times New Roman"/>
          <w:spacing w:val="-8"/>
          <w:sz w:val="28"/>
          <w:szCs w:val="28"/>
          <w:lang w:eastAsia="ru-RU" w:bidi="ru-RU"/>
        </w:rPr>
        <w:t>планирования;</w:t>
      </w: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личностно-</w:t>
      </w:r>
      <w:proofErr w:type="spellStart"/>
      <w:r w:rsidRPr="00F7478E">
        <w:rPr>
          <w:rFonts w:ascii="Times New Roman" w:eastAsia="Times New Roman" w:hAnsi="Times New Roman" w:cs="Times New Roman"/>
          <w:sz w:val="28"/>
          <w:szCs w:val="28"/>
          <w:lang w:eastAsia="ru-RU" w:bidi="ru-RU"/>
        </w:rPr>
        <w:t>деятельностного</w:t>
      </w:r>
      <w:proofErr w:type="spellEnd"/>
      <w:r w:rsidRPr="00F7478E">
        <w:rPr>
          <w:rFonts w:ascii="Times New Roman" w:eastAsia="Times New Roman" w:hAnsi="Times New Roman" w:cs="Times New Roman"/>
          <w:sz w:val="28"/>
          <w:szCs w:val="28"/>
          <w:lang w:eastAsia="ru-RU" w:bidi="ru-RU"/>
        </w:rPr>
        <w:t xml:space="preserve"> подхода.</w:t>
      </w:r>
    </w:p>
    <w:p w:rsidR="00F7478E" w:rsidRPr="00F7478E" w:rsidRDefault="00F7478E" w:rsidP="00F7478E">
      <w:pPr>
        <w:widowControl w:val="0"/>
        <w:autoSpaceDE w:val="0"/>
        <w:autoSpaceDN w:val="0"/>
        <w:spacing w:before="5" w:after="0" w:line="240" w:lineRule="auto"/>
        <w:rPr>
          <w:rFonts w:ascii="Times New Roman" w:eastAsia="Times New Roman" w:hAnsi="Times New Roman" w:cs="Times New Roman"/>
          <w:sz w:val="26"/>
          <w:szCs w:val="28"/>
          <w:lang w:eastAsia="ru-RU" w:bidi="ru-RU"/>
        </w:rPr>
      </w:pPr>
    </w:p>
    <w:p w:rsidR="00F7478E" w:rsidRPr="00F7478E" w:rsidRDefault="00F7478E" w:rsidP="00F7478E">
      <w:pPr>
        <w:widowControl w:val="0"/>
        <w:autoSpaceDE w:val="0"/>
        <w:autoSpaceDN w:val="0"/>
        <w:spacing w:after="0" w:line="240" w:lineRule="auto"/>
        <w:ind w:right="761"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СРС – важнейшая составная часть учебного процесса, обязательная для каждого студента, объем которой определяется учебным планом.</w:t>
      </w:r>
    </w:p>
    <w:p w:rsidR="00F7478E" w:rsidRPr="00F7478E" w:rsidRDefault="00F7478E" w:rsidP="00F7478E">
      <w:pPr>
        <w:widowControl w:val="0"/>
        <w:autoSpaceDE w:val="0"/>
        <w:autoSpaceDN w:val="0"/>
        <w:spacing w:after="0" w:line="240"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Методологическую основу СРС составляет </w:t>
      </w:r>
      <w:proofErr w:type="spellStart"/>
      <w:r w:rsidRPr="00F7478E">
        <w:rPr>
          <w:rFonts w:ascii="Times New Roman" w:eastAsia="Times New Roman" w:hAnsi="Times New Roman" w:cs="Times New Roman"/>
          <w:sz w:val="28"/>
          <w:szCs w:val="28"/>
          <w:lang w:eastAsia="ru-RU" w:bidi="ru-RU"/>
        </w:rPr>
        <w:t>деятельностный</w:t>
      </w:r>
      <w:proofErr w:type="spellEnd"/>
      <w:r w:rsidRPr="00F7478E">
        <w:rPr>
          <w:rFonts w:ascii="Times New Roman" w:eastAsia="Times New Roman" w:hAnsi="Times New Roman" w:cs="Times New Roman"/>
          <w:sz w:val="28"/>
          <w:szCs w:val="28"/>
          <w:lang w:eastAsia="ru-RU" w:bidi="ru-RU"/>
        </w:rPr>
        <w:t xml:space="preserve"> подход, при котором цели обучения ориентированы на формирование умений решать типовые и нетиповые задачи, т. е. на реальные ситуации, в которых студентам надо проявить знание конкретной</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дисциплины.</w:t>
      </w:r>
    </w:p>
    <w:p w:rsidR="00F7478E" w:rsidRPr="00F7478E" w:rsidRDefault="00F7478E" w:rsidP="00F7478E">
      <w:pPr>
        <w:widowControl w:val="0"/>
        <w:autoSpaceDE w:val="0"/>
        <w:autoSpaceDN w:val="0"/>
        <w:spacing w:before="1"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Предметно и содержательно СРС определяется государственным образовательным стандартом, действующими учебными планами по образовательным программам различных форм обучения, рабочими программами учебных дисциплин, средствами обеспечения СРС: учебниками, учебными пособиями и методическими руководствами, учебно- программными комплексами и</w:t>
      </w:r>
      <w:r w:rsidRPr="00F7478E">
        <w:rPr>
          <w:rFonts w:ascii="Times New Roman" w:eastAsia="Times New Roman" w:hAnsi="Times New Roman" w:cs="Times New Roman"/>
          <w:spacing w:val="-1"/>
          <w:sz w:val="28"/>
          <w:szCs w:val="28"/>
          <w:lang w:eastAsia="ru-RU" w:bidi="ru-RU"/>
        </w:rPr>
        <w:t xml:space="preserve"> </w:t>
      </w:r>
      <w:r w:rsidRPr="00F7478E">
        <w:rPr>
          <w:rFonts w:ascii="Times New Roman" w:eastAsia="Times New Roman" w:hAnsi="Times New Roman" w:cs="Times New Roman"/>
          <w:sz w:val="28"/>
          <w:szCs w:val="28"/>
          <w:lang w:eastAsia="ru-RU" w:bidi="ru-RU"/>
        </w:rPr>
        <w:t>т.д.</w:t>
      </w: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sz w:val="28"/>
          <w:szCs w:val="28"/>
          <w:lang w:eastAsia="ru-RU" w:bidi="ru-RU"/>
        </w:rPr>
      </w:pPr>
    </w:p>
    <w:p w:rsidR="00F7478E" w:rsidRDefault="00F7478E" w:rsidP="00F7478E">
      <w:pPr>
        <w:widowControl w:val="0"/>
        <w:autoSpaceDE w:val="0"/>
        <w:autoSpaceDN w:val="0"/>
        <w:spacing w:after="0" w:line="240" w:lineRule="auto"/>
        <w:rPr>
          <w:rFonts w:ascii="Times New Roman" w:eastAsia="Times New Roman" w:hAnsi="Times New Roman" w:cs="Times New Roman"/>
          <w:sz w:val="28"/>
          <w:lang w:eastAsia="ru-RU" w:bidi="ru-RU"/>
        </w:rPr>
      </w:pPr>
      <w:r w:rsidRPr="00F7478E">
        <w:rPr>
          <w:rFonts w:ascii="Times New Roman" w:eastAsia="Times New Roman" w:hAnsi="Times New Roman" w:cs="Times New Roman"/>
          <w:i/>
          <w:sz w:val="28"/>
          <w:lang w:eastAsia="ru-RU" w:bidi="ru-RU"/>
        </w:rPr>
        <w:t xml:space="preserve">Планируемые результаты </w:t>
      </w:r>
      <w:r w:rsidRPr="00F7478E">
        <w:rPr>
          <w:rFonts w:ascii="Times New Roman" w:eastAsia="Times New Roman" w:hAnsi="Times New Roman" w:cs="Times New Roman"/>
          <w:sz w:val="28"/>
          <w:lang w:eastAsia="ru-RU" w:bidi="ru-RU"/>
        </w:rPr>
        <w:t>грамотно организованной СРС предполагают:</w:t>
      </w:r>
    </w:p>
    <w:p w:rsidR="00F7478E" w:rsidRPr="00F7478E" w:rsidRDefault="00F7478E" w:rsidP="00F7478E">
      <w:pPr>
        <w:widowControl w:val="0"/>
        <w:autoSpaceDE w:val="0"/>
        <w:autoSpaceDN w:val="0"/>
        <w:spacing w:before="45" w:after="0" w:line="242"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lastRenderedPageBreak/>
        <w:drawing>
          <wp:inline distT="0" distB="0" distL="0" distR="0" wp14:anchorId="757D346A" wp14:editId="5F50B3D4">
            <wp:extent cx="164592" cy="217931"/>
            <wp:effectExtent l="0" t="0" r="0" b="0"/>
            <wp:docPr id="3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усвоение знаний, формирование профессиональных умений, навыков и компетенций будущего</w:t>
      </w:r>
      <w:r w:rsidRPr="00F7478E">
        <w:rPr>
          <w:rFonts w:ascii="Times New Roman" w:eastAsia="Times New Roman" w:hAnsi="Times New Roman" w:cs="Times New Roman"/>
          <w:spacing w:val="-3"/>
          <w:sz w:val="28"/>
          <w:szCs w:val="28"/>
          <w:lang w:eastAsia="ru-RU" w:bidi="ru-RU"/>
        </w:rPr>
        <w:t xml:space="preserve"> </w:t>
      </w:r>
      <w:r w:rsidRPr="00F7478E">
        <w:rPr>
          <w:rFonts w:ascii="Times New Roman" w:eastAsia="Times New Roman" w:hAnsi="Times New Roman" w:cs="Times New Roman"/>
          <w:sz w:val="28"/>
          <w:szCs w:val="28"/>
          <w:lang w:eastAsia="ru-RU" w:bidi="ru-RU"/>
        </w:rPr>
        <w:t>специалиста;</w:t>
      </w:r>
    </w:p>
    <w:p w:rsidR="00F7478E" w:rsidRPr="00F7478E" w:rsidRDefault="00F7478E" w:rsidP="00F7478E">
      <w:pPr>
        <w:widowControl w:val="0"/>
        <w:autoSpaceDE w:val="0"/>
        <w:autoSpaceDN w:val="0"/>
        <w:spacing w:before="14" w:after="0" w:line="256" w:lineRule="auto"/>
        <w:ind w:right="122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закрепление знания теоретического материала практическим путем; воспитание потребности в самообразовании;</w:t>
      </w:r>
    </w:p>
    <w:p w:rsidR="00F7478E" w:rsidRPr="00F7478E" w:rsidRDefault="00F7478E" w:rsidP="00F7478E">
      <w:pPr>
        <w:widowControl w:val="0"/>
        <w:autoSpaceDE w:val="0"/>
        <w:autoSpaceDN w:val="0"/>
        <w:spacing w:after="0" w:line="242" w:lineRule="auto"/>
        <w:ind w:right="122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максимальное развитие познавательных и творческих способностей личности;</w:t>
      </w:r>
    </w:p>
    <w:p w:rsidR="00F7478E" w:rsidRPr="00F7478E" w:rsidRDefault="00F7478E" w:rsidP="00F7478E">
      <w:pPr>
        <w:widowControl w:val="0"/>
        <w:autoSpaceDE w:val="0"/>
        <w:autoSpaceDN w:val="0"/>
        <w:spacing w:before="9"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побуждение к научно-исследовательской работе;</w:t>
      </w:r>
    </w:p>
    <w:p w:rsidR="00F7478E" w:rsidRPr="00F7478E" w:rsidRDefault="00F7478E" w:rsidP="00F7478E">
      <w:pPr>
        <w:widowControl w:val="0"/>
        <w:autoSpaceDE w:val="0"/>
        <w:autoSpaceDN w:val="0"/>
        <w:spacing w:before="19" w:after="0" w:line="240"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повышение качества и интенсификации образовательного процесса; формирование интереса к избранной профессии и овладению ее особенностями;</w:t>
      </w:r>
    </w:p>
    <w:p w:rsidR="00F7478E" w:rsidRPr="00F7478E" w:rsidRDefault="00F7478E" w:rsidP="00F7478E">
      <w:pPr>
        <w:widowControl w:val="0"/>
        <w:autoSpaceDE w:val="0"/>
        <w:autoSpaceDN w:val="0"/>
        <w:spacing w:before="21"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осуществление дифференцированного подхода в обучении.</w:t>
      </w:r>
    </w:p>
    <w:p w:rsidR="00F7478E" w:rsidRPr="00F7478E" w:rsidRDefault="00F7478E" w:rsidP="00F7478E">
      <w:pPr>
        <w:widowControl w:val="0"/>
        <w:autoSpaceDE w:val="0"/>
        <w:autoSpaceDN w:val="0"/>
        <w:spacing w:before="21"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применение полученных знаний и практических навыков для анализа ситуации и выработки правильного решения, для формирования собственной позиции, теории,</w:t>
      </w:r>
      <w:r w:rsidRPr="00F7478E">
        <w:rPr>
          <w:rFonts w:ascii="Times New Roman" w:eastAsia="Times New Roman" w:hAnsi="Times New Roman" w:cs="Times New Roman"/>
          <w:spacing w:val="64"/>
          <w:sz w:val="28"/>
          <w:szCs w:val="28"/>
          <w:lang w:eastAsia="ru-RU" w:bidi="ru-RU"/>
        </w:rPr>
        <w:t xml:space="preserve"> </w:t>
      </w:r>
      <w:r w:rsidRPr="00F7478E">
        <w:rPr>
          <w:rFonts w:ascii="Times New Roman" w:eastAsia="Times New Roman" w:hAnsi="Times New Roman" w:cs="Times New Roman"/>
          <w:sz w:val="28"/>
          <w:szCs w:val="28"/>
          <w:lang w:eastAsia="ru-RU" w:bidi="ru-RU"/>
        </w:rPr>
        <w:t>модели.</w:t>
      </w:r>
    </w:p>
    <w:p w:rsidR="00F7478E" w:rsidRPr="00F7478E" w:rsidRDefault="00F7478E" w:rsidP="00F7478E">
      <w:pPr>
        <w:widowControl w:val="0"/>
        <w:autoSpaceDE w:val="0"/>
        <w:autoSpaceDN w:val="0"/>
        <w:spacing w:after="0" w:line="240" w:lineRule="auto"/>
        <w:ind w:right="764"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Реализация СРС осуществляется в соответствии с графиком СРС </w:t>
      </w:r>
      <w:proofErr w:type="gramStart"/>
      <w:r w:rsidRPr="00F7478E">
        <w:rPr>
          <w:rFonts w:ascii="Times New Roman" w:eastAsia="Times New Roman" w:hAnsi="Times New Roman" w:cs="Times New Roman"/>
          <w:sz w:val="28"/>
          <w:szCs w:val="28"/>
          <w:lang w:eastAsia="ru-RU" w:bidi="ru-RU"/>
        </w:rPr>
        <w:t>по  учебной</w:t>
      </w:r>
      <w:proofErr w:type="gramEnd"/>
      <w:r w:rsidRPr="00F7478E">
        <w:rPr>
          <w:rFonts w:ascii="Times New Roman" w:eastAsia="Times New Roman" w:hAnsi="Times New Roman" w:cs="Times New Roman"/>
          <w:sz w:val="28"/>
          <w:szCs w:val="28"/>
          <w:lang w:eastAsia="ru-RU" w:bidi="ru-RU"/>
        </w:rPr>
        <w:t xml:space="preserve"> дисциплине. Выбор учебных заданий определяется учебным планом по всем направлениям подготовки. </w:t>
      </w:r>
    </w:p>
    <w:p w:rsidR="00F7478E" w:rsidRPr="00F7478E" w:rsidRDefault="00F7478E" w:rsidP="00F7478E">
      <w:pPr>
        <w:widowControl w:val="0"/>
        <w:autoSpaceDE w:val="0"/>
        <w:autoSpaceDN w:val="0"/>
        <w:spacing w:before="4" w:after="0" w:line="240" w:lineRule="auto"/>
        <w:rPr>
          <w:rFonts w:ascii="Times New Roman" w:eastAsia="Times New Roman" w:hAnsi="Times New Roman" w:cs="Times New Roman"/>
          <w:sz w:val="28"/>
          <w:szCs w:val="28"/>
          <w:lang w:eastAsia="ru-RU" w:bidi="ru-RU"/>
        </w:rPr>
      </w:pP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b/>
          <w:color w:val="FF0000"/>
          <w:sz w:val="20"/>
          <w:szCs w:val="28"/>
          <w:lang w:eastAsia="ru-RU" w:bidi="ru-RU"/>
        </w:rPr>
      </w:pPr>
    </w:p>
    <w:p w:rsidR="00F7478E" w:rsidRPr="00F7478E" w:rsidRDefault="00F7478E" w:rsidP="00F7478E">
      <w:pPr>
        <w:widowControl w:val="0"/>
        <w:autoSpaceDE w:val="0"/>
        <w:autoSpaceDN w:val="0"/>
        <w:spacing w:before="6" w:after="0" w:line="240" w:lineRule="auto"/>
        <w:rPr>
          <w:rFonts w:ascii="Times New Roman" w:eastAsia="Times New Roman" w:hAnsi="Times New Roman" w:cs="Times New Roman"/>
          <w:b/>
          <w:color w:val="FF0000"/>
          <w:sz w:val="27"/>
          <w:szCs w:val="28"/>
          <w:lang w:eastAsia="ru-RU" w:bidi="ru-RU"/>
        </w:rPr>
      </w:pPr>
    </w:p>
    <w:p w:rsidR="00F7478E" w:rsidRPr="00F7478E" w:rsidRDefault="00F7478E" w:rsidP="00F7478E">
      <w:pPr>
        <w:tabs>
          <w:tab w:val="left" w:pos="3943"/>
        </w:tabs>
        <w:spacing w:before="89" w:line="319" w:lineRule="exact"/>
        <w:rPr>
          <w:rFonts w:ascii="Times New Roman" w:hAnsi="Times New Roman" w:cs="Times New Roman"/>
          <w:b/>
          <w:sz w:val="28"/>
        </w:rPr>
      </w:pPr>
      <w:r w:rsidRPr="00F7478E">
        <w:rPr>
          <w:rFonts w:ascii="Times New Roman" w:hAnsi="Times New Roman" w:cs="Times New Roman"/>
          <w:b/>
          <w:sz w:val="28"/>
        </w:rPr>
        <w:t>Уровни, формы и виды</w:t>
      </w:r>
      <w:r w:rsidRPr="00F7478E">
        <w:rPr>
          <w:rFonts w:ascii="Times New Roman" w:hAnsi="Times New Roman" w:cs="Times New Roman"/>
          <w:b/>
          <w:spacing w:val="-6"/>
          <w:sz w:val="28"/>
        </w:rPr>
        <w:t xml:space="preserve"> </w:t>
      </w:r>
      <w:r w:rsidRPr="00F7478E">
        <w:rPr>
          <w:rFonts w:ascii="Times New Roman" w:hAnsi="Times New Roman" w:cs="Times New Roman"/>
          <w:b/>
          <w:sz w:val="28"/>
        </w:rPr>
        <w:t>СРС.</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Для индивидуализации образовательного процесса СРС можно разделить на базовую и дополнительную.</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z w:val="28"/>
          <w:szCs w:val="28"/>
          <w:lang w:eastAsia="ru-RU" w:bidi="ru-RU"/>
        </w:rPr>
        <w:t xml:space="preserve">Базовая </w:t>
      </w:r>
      <w:r w:rsidRPr="00F7478E">
        <w:rPr>
          <w:rFonts w:ascii="Times New Roman" w:eastAsia="Times New Roman" w:hAnsi="Times New Roman" w:cs="Times New Roman"/>
          <w:sz w:val="28"/>
          <w:szCs w:val="28"/>
          <w:lang w:eastAsia="ru-RU" w:bidi="ru-RU"/>
        </w:rPr>
        <w:t>СРС обеспечивает подготовку студента к текущим аудиторным занятиям и контрольным мероприятиям для всех дисциплин учебного плана. Результаты этой подготовки проявляются в активности студента на занятиях и в качестве выполненных контрольных работ, тестовых заданий, сделанных докладов и других форм текущего контроля.</w:t>
      </w:r>
    </w:p>
    <w:p w:rsidR="00F7478E" w:rsidRPr="00F7478E" w:rsidRDefault="00F7478E" w:rsidP="00F7478E">
      <w:pPr>
        <w:widowControl w:val="0"/>
        <w:autoSpaceDE w:val="0"/>
        <w:autoSpaceDN w:val="0"/>
        <w:spacing w:after="0" w:line="320"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Базовая СРС может включать следующие </w:t>
      </w:r>
      <w:r w:rsidRPr="00F7478E">
        <w:rPr>
          <w:rFonts w:ascii="Times New Roman" w:eastAsia="Times New Roman" w:hAnsi="Times New Roman" w:cs="Times New Roman"/>
          <w:b/>
          <w:i/>
          <w:sz w:val="28"/>
          <w:szCs w:val="28"/>
          <w:lang w:eastAsia="ru-RU" w:bidi="ru-RU"/>
        </w:rPr>
        <w:t xml:space="preserve">формы </w:t>
      </w:r>
      <w:r w:rsidRPr="00F7478E">
        <w:rPr>
          <w:rFonts w:ascii="Times New Roman" w:eastAsia="Times New Roman" w:hAnsi="Times New Roman" w:cs="Times New Roman"/>
          <w:sz w:val="28"/>
          <w:szCs w:val="28"/>
          <w:lang w:eastAsia="ru-RU" w:bidi="ru-RU"/>
        </w:rPr>
        <w:t>работ:</w:t>
      </w:r>
    </w:p>
    <w:p w:rsidR="00F7478E" w:rsidRPr="00F7478E" w:rsidRDefault="00F7478E" w:rsidP="00F7478E">
      <w:pPr>
        <w:widowControl w:val="0"/>
        <w:tabs>
          <w:tab w:val="left" w:pos="2365"/>
        </w:tabs>
        <w:autoSpaceDE w:val="0"/>
        <w:autoSpaceDN w:val="0"/>
        <w:spacing w:after="0" w:line="242"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4BC8E71" wp14:editId="00B16C02">
            <wp:extent cx="164592" cy="217932"/>
            <wp:effectExtent l="0" t="0" r="0" b="0"/>
            <wp:docPr id="3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изучение</w:t>
      </w:r>
      <w:r w:rsidRPr="00F7478E">
        <w:rPr>
          <w:rFonts w:ascii="Times New Roman" w:eastAsia="Times New Roman" w:hAnsi="Times New Roman" w:cs="Times New Roman"/>
          <w:sz w:val="28"/>
          <w:szCs w:val="28"/>
          <w:lang w:eastAsia="ru-RU" w:bidi="ru-RU"/>
        </w:rPr>
        <w:tab/>
        <w:t>лекционного материала, предусматривающие проработку конспекта лекций и учебной</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литературы;</w:t>
      </w:r>
    </w:p>
    <w:p w:rsidR="00F7478E" w:rsidRPr="00F7478E" w:rsidRDefault="00F7478E" w:rsidP="00F7478E">
      <w:pPr>
        <w:widowControl w:val="0"/>
        <w:tabs>
          <w:tab w:val="left" w:pos="1860"/>
          <w:tab w:val="left" w:pos="3128"/>
          <w:tab w:val="left" w:pos="3507"/>
          <w:tab w:val="left" w:pos="4412"/>
          <w:tab w:val="left" w:pos="6028"/>
          <w:tab w:val="left" w:pos="6409"/>
          <w:tab w:val="left" w:pos="8186"/>
        </w:tabs>
        <w:autoSpaceDE w:val="0"/>
        <w:autoSpaceDN w:val="0"/>
        <w:spacing w:after="0" w:line="242" w:lineRule="auto"/>
        <w:ind w:right="770"/>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1892C05" wp14:editId="766A847F">
            <wp:extent cx="164592" cy="217932"/>
            <wp:effectExtent l="0" t="0" r="0" b="0"/>
            <wp:docPr id="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поиск</w:t>
      </w:r>
      <w:r w:rsidRPr="00F7478E">
        <w:rPr>
          <w:rFonts w:ascii="Times New Roman" w:eastAsia="Times New Roman" w:hAnsi="Times New Roman" w:cs="Times New Roman"/>
          <w:sz w:val="28"/>
          <w:szCs w:val="28"/>
          <w:lang w:eastAsia="ru-RU" w:bidi="ru-RU"/>
        </w:rPr>
        <w:tab/>
        <w:t>(подбор)</w:t>
      </w:r>
      <w:r w:rsidRPr="00F7478E">
        <w:rPr>
          <w:rFonts w:ascii="Times New Roman" w:eastAsia="Times New Roman" w:hAnsi="Times New Roman" w:cs="Times New Roman"/>
          <w:sz w:val="28"/>
          <w:szCs w:val="28"/>
          <w:lang w:eastAsia="ru-RU" w:bidi="ru-RU"/>
        </w:rPr>
        <w:tab/>
        <w:t>и</w:t>
      </w:r>
      <w:r w:rsidRPr="00F7478E">
        <w:rPr>
          <w:rFonts w:ascii="Times New Roman" w:eastAsia="Times New Roman" w:hAnsi="Times New Roman" w:cs="Times New Roman"/>
          <w:sz w:val="28"/>
          <w:szCs w:val="28"/>
          <w:lang w:eastAsia="ru-RU" w:bidi="ru-RU"/>
        </w:rPr>
        <w:tab/>
        <w:t>обзор</w:t>
      </w:r>
      <w:r w:rsidRPr="00F7478E">
        <w:rPr>
          <w:rFonts w:ascii="Times New Roman" w:eastAsia="Times New Roman" w:hAnsi="Times New Roman" w:cs="Times New Roman"/>
          <w:sz w:val="28"/>
          <w:szCs w:val="28"/>
          <w:lang w:eastAsia="ru-RU" w:bidi="ru-RU"/>
        </w:rPr>
        <w:tab/>
        <w:t>литературы</w:t>
      </w:r>
      <w:r w:rsidRPr="00F7478E">
        <w:rPr>
          <w:rFonts w:ascii="Times New Roman" w:eastAsia="Times New Roman" w:hAnsi="Times New Roman" w:cs="Times New Roman"/>
          <w:sz w:val="28"/>
          <w:szCs w:val="28"/>
          <w:lang w:eastAsia="ru-RU" w:bidi="ru-RU"/>
        </w:rPr>
        <w:tab/>
        <w:t>и</w:t>
      </w:r>
      <w:r w:rsidRPr="00F7478E">
        <w:rPr>
          <w:rFonts w:ascii="Times New Roman" w:eastAsia="Times New Roman" w:hAnsi="Times New Roman" w:cs="Times New Roman"/>
          <w:sz w:val="28"/>
          <w:szCs w:val="28"/>
          <w:lang w:eastAsia="ru-RU" w:bidi="ru-RU"/>
        </w:rPr>
        <w:tab/>
        <w:t>электронных</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3"/>
          <w:sz w:val="28"/>
          <w:szCs w:val="28"/>
          <w:lang w:eastAsia="ru-RU" w:bidi="ru-RU"/>
        </w:rPr>
        <w:t xml:space="preserve">источников </w:t>
      </w:r>
      <w:r w:rsidRPr="00F7478E">
        <w:rPr>
          <w:rFonts w:ascii="Times New Roman" w:eastAsia="Times New Roman" w:hAnsi="Times New Roman" w:cs="Times New Roman"/>
          <w:sz w:val="28"/>
          <w:szCs w:val="28"/>
          <w:lang w:eastAsia="ru-RU" w:bidi="ru-RU"/>
        </w:rPr>
        <w:t>информации по индивидуально заданной проблеме</w:t>
      </w:r>
      <w:r w:rsidRPr="00F7478E">
        <w:rPr>
          <w:rFonts w:ascii="Times New Roman" w:eastAsia="Times New Roman" w:hAnsi="Times New Roman" w:cs="Times New Roman"/>
          <w:spacing w:val="-3"/>
          <w:sz w:val="28"/>
          <w:szCs w:val="28"/>
          <w:lang w:eastAsia="ru-RU" w:bidi="ru-RU"/>
        </w:rPr>
        <w:t xml:space="preserve"> </w:t>
      </w:r>
      <w:r w:rsidRPr="00F7478E">
        <w:rPr>
          <w:rFonts w:ascii="Times New Roman" w:eastAsia="Times New Roman" w:hAnsi="Times New Roman" w:cs="Times New Roman"/>
          <w:sz w:val="28"/>
          <w:szCs w:val="28"/>
          <w:lang w:eastAsia="ru-RU" w:bidi="ru-RU"/>
        </w:rPr>
        <w:t>курса;</w:t>
      </w:r>
    </w:p>
    <w:p w:rsidR="00F7478E" w:rsidRPr="00F7478E" w:rsidRDefault="00F7478E" w:rsidP="00F7478E">
      <w:pPr>
        <w:widowControl w:val="0"/>
        <w:autoSpaceDE w:val="0"/>
        <w:autoSpaceDN w:val="0"/>
        <w:spacing w:after="0" w:line="240"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509E778C" wp14:editId="6A5D032F">
            <wp:extent cx="164592" cy="217932"/>
            <wp:effectExtent l="0" t="0" r="0" b="0"/>
            <wp:docPr id="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8"/>
          <w:szCs w:val="28"/>
          <w:lang w:eastAsia="ru-RU" w:bidi="ru-RU"/>
        </w:rPr>
        <w:t>изучение материала, вынесенного на самостоятельное изучение; подготовка к практическим занятиям;</w:t>
      </w:r>
    </w:p>
    <w:p w:rsidR="00F7478E" w:rsidRPr="00F7478E" w:rsidRDefault="00F7478E" w:rsidP="00F7478E">
      <w:pPr>
        <w:widowControl w:val="0"/>
        <w:autoSpaceDE w:val="0"/>
        <w:autoSpaceDN w:val="0"/>
        <w:spacing w:after="0" w:line="320" w:lineRule="exact"/>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w:t>
      </w:r>
      <w:r w:rsidRPr="00F7478E">
        <w:rPr>
          <w:rFonts w:ascii="Times New Roman" w:eastAsia="Times New Roman" w:hAnsi="Times New Roman" w:cs="Times New Roman"/>
          <w:sz w:val="28"/>
          <w:szCs w:val="28"/>
          <w:lang w:eastAsia="ru-RU" w:bidi="ru-RU"/>
        </w:rPr>
        <w:t>написание реферата (эссе) по заданной проблеме.</w:t>
      </w:r>
    </w:p>
    <w:p w:rsidR="00F7478E" w:rsidRPr="00F7478E" w:rsidRDefault="00F7478E" w:rsidP="00F7478E">
      <w:pPr>
        <w:widowControl w:val="0"/>
        <w:autoSpaceDE w:val="0"/>
        <w:autoSpaceDN w:val="0"/>
        <w:spacing w:after="0" w:line="240" w:lineRule="auto"/>
        <w:ind w:right="770"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z w:val="28"/>
          <w:szCs w:val="28"/>
          <w:lang w:eastAsia="ru-RU" w:bidi="ru-RU"/>
        </w:rPr>
        <w:t xml:space="preserve">Дополнительная </w:t>
      </w:r>
      <w:r w:rsidRPr="00F7478E">
        <w:rPr>
          <w:rFonts w:ascii="Times New Roman" w:eastAsia="Times New Roman" w:hAnsi="Times New Roman" w:cs="Times New Roman"/>
          <w:sz w:val="28"/>
          <w:szCs w:val="28"/>
          <w:lang w:eastAsia="ru-RU" w:bidi="ru-RU"/>
        </w:rPr>
        <w:t>СРС направлена на углубление и закрепление знаний студента, развитие аналитических навыков по проблематике учебной дисциплины. К ней относятся:</w:t>
      </w:r>
    </w:p>
    <w:p w:rsidR="00F7478E" w:rsidRPr="00F7478E" w:rsidRDefault="00F7478E" w:rsidP="00F7478E">
      <w:pPr>
        <w:widowControl w:val="0"/>
        <w:autoSpaceDE w:val="0"/>
        <w:autoSpaceDN w:val="0"/>
        <w:spacing w:before="45" w:after="0" w:line="242"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4C03103C" wp14:editId="2C92A637">
            <wp:extent cx="164592" cy="217931"/>
            <wp:effectExtent l="0" t="0" r="0" b="0"/>
            <wp:docPr id="4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исследовательская работа и участие в научных студенческих конференциях, семинарах и</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олимпиадах;</w:t>
      </w:r>
    </w:p>
    <w:p w:rsidR="00F7478E" w:rsidRPr="00F7478E" w:rsidRDefault="00F7478E" w:rsidP="00F7478E">
      <w:pPr>
        <w:widowControl w:val="0"/>
        <w:autoSpaceDE w:val="0"/>
        <w:autoSpaceDN w:val="0"/>
        <w:spacing w:after="0" w:line="242"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0FF4C59" wp14:editId="2D20A6EF">
            <wp:extent cx="164592" cy="217931"/>
            <wp:effectExtent l="0" t="0" r="0" b="0"/>
            <wp:docPr id="5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анализ научной публикации по заранее определенной преподавателем теме;</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58B0E5EE" wp14:editId="1571C3C4">
            <wp:extent cx="164592" cy="217931"/>
            <wp:effectExtent l="0" t="0" r="0" b="0"/>
            <wp:docPr id="5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анализ статистических и фактических материалов по заданной теме, проведение расчетов, составление схем и моделей на основе статистических </w:t>
      </w:r>
      <w:r w:rsidRPr="00F7478E">
        <w:rPr>
          <w:rFonts w:ascii="Times New Roman" w:eastAsia="Times New Roman" w:hAnsi="Times New Roman" w:cs="Times New Roman"/>
          <w:sz w:val="28"/>
          <w:szCs w:val="28"/>
          <w:lang w:eastAsia="ru-RU" w:bidi="ru-RU"/>
        </w:rPr>
        <w:lastRenderedPageBreak/>
        <w:t>материалов и</w:t>
      </w:r>
      <w:r w:rsidRPr="00F7478E">
        <w:rPr>
          <w:rFonts w:ascii="Times New Roman" w:eastAsia="Times New Roman" w:hAnsi="Times New Roman" w:cs="Times New Roman"/>
          <w:spacing w:val="-3"/>
          <w:sz w:val="28"/>
          <w:szCs w:val="28"/>
          <w:lang w:eastAsia="ru-RU" w:bidi="ru-RU"/>
        </w:rPr>
        <w:t xml:space="preserve"> </w:t>
      </w:r>
      <w:r w:rsidRPr="00F7478E">
        <w:rPr>
          <w:rFonts w:ascii="Times New Roman" w:eastAsia="Times New Roman" w:hAnsi="Times New Roman" w:cs="Times New Roman"/>
          <w:sz w:val="28"/>
          <w:szCs w:val="28"/>
          <w:lang w:eastAsia="ru-RU" w:bidi="ru-RU"/>
        </w:rPr>
        <w:t>др.</w:t>
      </w: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sz w:val="19"/>
          <w:szCs w:val="28"/>
          <w:lang w:eastAsia="ru-RU" w:bidi="ru-RU"/>
        </w:rPr>
      </w:pPr>
    </w:p>
    <w:p w:rsidR="00F7478E" w:rsidRPr="00F7478E" w:rsidRDefault="00F7478E" w:rsidP="00F7478E">
      <w:pPr>
        <w:widowControl w:val="0"/>
        <w:autoSpaceDE w:val="0"/>
        <w:autoSpaceDN w:val="0"/>
        <w:spacing w:before="89" w:after="0" w:line="322" w:lineRule="exact"/>
        <w:jc w:val="both"/>
        <w:rPr>
          <w:rFonts w:ascii="Times New Roman" w:eastAsia="Times New Roman" w:hAnsi="Times New Roman" w:cs="Times New Roman"/>
          <w:b/>
          <w:i/>
          <w:sz w:val="28"/>
          <w:szCs w:val="28"/>
          <w:lang w:eastAsia="ru-RU" w:bidi="ru-RU"/>
        </w:rPr>
      </w:pPr>
      <w:r w:rsidRPr="00F7478E">
        <w:rPr>
          <w:rFonts w:ascii="Times New Roman" w:eastAsia="Times New Roman" w:hAnsi="Times New Roman" w:cs="Times New Roman"/>
          <w:sz w:val="28"/>
          <w:szCs w:val="28"/>
          <w:lang w:eastAsia="ru-RU" w:bidi="ru-RU"/>
        </w:rPr>
        <w:t xml:space="preserve">В учебном процессе высшего учебного заведения выделяют два </w:t>
      </w:r>
      <w:r w:rsidRPr="00F7478E">
        <w:rPr>
          <w:rFonts w:ascii="Times New Roman" w:eastAsia="Times New Roman" w:hAnsi="Times New Roman" w:cs="Times New Roman"/>
          <w:b/>
          <w:i/>
          <w:sz w:val="28"/>
          <w:szCs w:val="28"/>
          <w:lang w:eastAsia="ru-RU" w:bidi="ru-RU"/>
        </w:rPr>
        <w:t>вида</w:t>
      </w:r>
    </w:p>
    <w:p w:rsidR="00F7478E" w:rsidRPr="00F7478E" w:rsidRDefault="00F7478E" w:rsidP="00F7478E">
      <w:pPr>
        <w:widowControl w:val="0"/>
        <w:autoSpaceDE w:val="0"/>
        <w:autoSpaceDN w:val="0"/>
        <w:spacing w:after="0" w:line="322" w:lineRule="exac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самостоятельной работы: аудиторная и внеаудиторная.</w:t>
      </w:r>
    </w:p>
    <w:p w:rsidR="00F7478E" w:rsidRPr="00F7478E" w:rsidRDefault="00F7478E" w:rsidP="00F7478E">
      <w:pPr>
        <w:widowControl w:val="0"/>
        <w:autoSpaceDE w:val="0"/>
        <w:autoSpaceDN w:val="0"/>
        <w:spacing w:after="0" w:line="240" w:lineRule="auto"/>
        <w:ind w:right="757"/>
        <w:jc w:val="righ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pacing w:val="-7"/>
          <w:sz w:val="28"/>
          <w:szCs w:val="28"/>
          <w:lang w:eastAsia="ru-RU" w:bidi="ru-RU"/>
        </w:rPr>
        <w:t xml:space="preserve">Аудиторная </w:t>
      </w:r>
      <w:r w:rsidRPr="00F7478E">
        <w:rPr>
          <w:rFonts w:ascii="Times New Roman" w:eastAsia="Times New Roman" w:hAnsi="Times New Roman" w:cs="Times New Roman"/>
          <w:spacing w:val="-8"/>
          <w:sz w:val="28"/>
          <w:szCs w:val="28"/>
          <w:lang w:eastAsia="ru-RU" w:bidi="ru-RU"/>
        </w:rPr>
        <w:t xml:space="preserve">самостоятельная </w:t>
      </w:r>
      <w:r w:rsidRPr="00F7478E">
        <w:rPr>
          <w:rFonts w:ascii="Times New Roman" w:eastAsia="Times New Roman" w:hAnsi="Times New Roman" w:cs="Times New Roman"/>
          <w:spacing w:val="-7"/>
          <w:sz w:val="28"/>
          <w:szCs w:val="28"/>
          <w:lang w:eastAsia="ru-RU" w:bidi="ru-RU"/>
        </w:rPr>
        <w:t xml:space="preserve">работа </w:t>
      </w:r>
      <w:r w:rsidRPr="00F7478E">
        <w:rPr>
          <w:rFonts w:ascii="Times New Roman" w:eastAsia="Times New Roman" w:hAnsi="Times New Roman" w:cs="Times New Roman"/>
          <w:spacing w:val="-4"/>
          <w:sz w:val="28"/>
          <w:szCs w:val="28"/>
          <w:lang w:eastAsia="ru-RU" w:bidi="ru-RU"/>
        </w:rPr>
        <w:t xml:space="preserve">по </w:t>
      </w:r>
      <w:r w:rsidRPr="00F7478E">
        <w:rPr>
          <w:rFonts w:ascii="Times New Roman" w:eastAsia="Times New Roman" w:hAnsi="Times New Roman" w:cs="Times New Roman"/>
          <w:spacing w:val="-8"/>
          <w:sz w:val="28"/>
          <w:szCs w:val="28"/>
          <w:lang w:eastAsia="ru-RU" w:bidi="ru-RU"/>
        </w:rPr>
        <w:t xml:space="preserve">дисциплине выполняется </w:t>
      </w:r>
      <w:r w:rsidRPr="00F7478E">
        <w:rPr>
          <w:rFonts w:ascii="Times New Roman" w:eastAsia="Times New Roman" w:hAnsi="Times New Roman" w:cs="Times New Roman"/>
          <w:spacing w:val="-4"/>
          <w:sz w:val="28"/>
          <w:szCs w:val="28"/>
          <w:lang w:eastAsia="ru-RU" w:bidi="ru-RU"/>
        </w:rPr>
        <w:t xml:space="preserve">на </w:t>
      </w:r>
      <w:r w:rsidRPr="00F7478E">
        <w:rPr>
          <w:rFonts w:ascii="Times New Roman" w:eastAsia="Times New Roman" w:hAnsi="Times New Roman" w:cs="Times New Roman"/>
          <w:spacing w:val="-5"/>
          <w:sz w:val="28"/>
          <w:szCs w:val="28"/>
          <w:lang w:eastAsia="ru-RU" w:bidi="ru-RU"/>
        </w:rPr>
        <w:t>учебных</w:t>
      </w:r>
      <w:r w:rsidRPr="00F7478E">
        <w:rPr>
          <w:rFonts w:ascii="Times New Roman" w:eastAsia="Times New Roman" w:hAnsi="Times New Roman" w:cs="Times New Roman"/>
          <w:sz w:val="28"/>
          <w:szCs w:val="28"/>
          <w:lang w:eastAsia="ru-RU" w:bidi="ru-RU"/>
        </w:rPr>
        <w:t xml:space="preserve"> </w:t>
      </w:r>
      <w:r w:rsidRPr="00F7478E">
        <w:rPr>
          <w:rFonts w:ascii="Times New Roman" w:eastAsia="Times New Roman" w:hAnsi="Times New Roman" w:cs="Times New Roman"/>
          <w:spacing w:val="-5"/>
          <w:sz w:val="28"/>
          <w:szCs w:val="28"/>
          <w:lang w:eastAsia="ru-RU" w:bidi="ru-RU"/>
        </w:rPr>
        <w:t xml:space="preserve">занятиях </w:t>
      </w:r>
      <w:r w:rsidRPr="00F7478E">
        <w:rPr>
          <w:rFonts w:ascii="Times New Roman" w:eastAsia="Times New Roman" w:hAnsi="Times New Roman" w:cs="Times New Roman"/>
          <w:spacing w:val="-3"/>
          <w:sz w:val="28"/>
          <w:szCs w:val="28"/>
          <w:lang w:eastAsia="ru-RU" w:bidi="ru-RU"/>
        </w:rPr>
        <w:t xml:space="preserve">под </w:t>
      </w:r>
      <w:r w:rsidRPr="00F7478E">
        <w:rPr>
          <w:rFonts w:ascii="Times New Roman" w:eastAsia="Times New Roman" w:hAnsi="Times New Roman" w:cs="Times New Roman"/>
          <w:spacing w:val="-5"/>
          <w:sz w:val="28"/>
          <w:szCs w:val="28"/>
          <w:lang w:eastAsia="ru-RU" w:bidi="ru-RU"/>
        </w:rPr>
        <w:t xml:space="preserve">непосредственным руководством преподавателя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4"/>
          <w:sz w:val="28"/>
          <w:szCs w:val="28"/>
          <w:lang w:eastAsia="ru-RU" w:bidi="ru-RU"/>
        </w:rPr>
        <w:t xml:space="preserve">по </w:t>
      </w:r>
      <w:r w:rsidRPr="00F7478E">
        <w:rPr>
          <w:rFonts w:ascii="Times New Roman" w:eastAsia="Times New Roman" w:hAnsi="Times New Roman" w:cs="Times New Roman"/>
          <w:spacing w:val="-6"/>
          <w:sz w:val="28"/>
          <w:szCs w:val="28"/>
          <w:lang w:eastAsia="ru-RU" w:bidi="ru-RU"/>
        </w:rPr>
        <w:t xml:space="preserve">его </w:t>
      </w:r>
      <w:r w:rsidRPr="00F7478E">
        <w:rPr>
          <w:rFonts w:ascii="Times New Roman" w:eastAsia="Times New Roman" w:hAnsi="Times New Roman" w:cs="Times New Roman"/>
          <w:spacing w:val="-8"/>
          <w:sz w:val="28"/>
          <w:szCs w:val="28"/>
          <w:lang w:eastAsia="ru-RU" w:bidi="ru-RU"/>
        </w:rPr>
        <w:t>заданиям.</w:t>
      </w:r>
    </w:p>
    <w:p w:rsidR="00F7478E" w:rsidRPr="00F7478E" w:rsidRDefault="00F7478E" w:rsidP="00F7478E">
      <w:pPr>
        <w:widowControl w:val="0"/>
        <w:autoSpaceDE w:val="0"/>
        <w:autoSpaceDN w:val="0"/>
        <w:spacing w:after="0" w:line="242" w:lineRule="auto"/>
        <w:ind w:right="122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Основными </w:t>
      </w:r>
      <w:r w:rsidRPr="00F7478E">
        <w:rPr>
          <w:rFonts w:ascii="Times New Roman" w:eastAsia="Times New Roman" w:hAnsi="Times New Roman" w:cs="Times New Roman"/>
          <w:b/>
          <w:i/>
          <w:sz w:val="28"/>
          <w:szCs w:val="28"/>
          <w:lang w:eastAsia="ru-RU" w:bidi="ru-RU"/>
        </w:rPr>
        <w:t xml:space="preserve">формами </w:t>
      </w:r>
      <w:r w:rsidRPr="00F7478E">
        <w:rPr>
          <w:rFonts w:ascii="Times New Roman" w:eastAsia="Times New Roman" w:hAnsi="Times New Roman" w:cs="Times New Roman"/>
          <w:sz w:val="28"/>
          <w:szCs w:val="28"/>
          <w:lang w:eastAsia="ru-RU" w:bidi="ru-RU"/>
        </w:rPr>
        <w:t>самостоятельной работы студентов с участием преподавателей являются:</w:t>
      </w:r>
    </w:p>
    <w:p w:rsidR="00F7478E" w:rsidRPr="00F7478E" w:rsidRDefault="00F7478E" w:rsidP="00F7478E">
      <w:pPr>
        <w:widowControl w:val="0"/>
        <w:autoSpaceDE w:val="0"/>
        <w:autoSpaceDN w:val="0"/>
        <w:spacing w:before="14"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текущие консультации;</w:t>
      </w:r>
    </w:p>
    <w:p w:rsidR="00F7478E" w:rsidRPr="00F7478E" w:rsidRDefault="00F7478E" w:rsidP="00F7478E">
      <w:pPr>
        <w:widowControl w:val="0"/>
        <w:autoSpaceDE w:val="0"/>
        <w:autoSpaceDN w:val="0"/>
        <w:spacing w:before="19" w:after="0" w:line="242"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коллоквиум как форма контроля освоения теоретического содержания дисциплин;</w:t>
      </w:r>
    </w:p>
    <w:p w:rsidR="00F7478E" w:rsidRPr="00F7478E" w:rsidRDefault="00F7478E" w:rsidP="00F7478E">
      <w:pPr>
        <w:widowControl w:val="0"/>
        <w:autoSpaceDE w:val="0"/>
        <w:autoSpaceDN w:val="0"/>
        <w:spacing w:after="0" w:line="240" w:lineRule="auto"/>
        <w:ind w:right="754"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pacing w:val="-9"/>
          <w:sz w:val="28"/>
          <w:szCs w:val="28"/>
          <w:lang w:eastAsia="ru-RU" w:bidi="ru-RU"/>
        </w:rPr>
        <w:t xml:space="preserve">Внеаудиторная </w:t>
      </w:r>
      <w:r w:rsidRPr="00F7478E">
        <w:rPr>
          <w:rFonts w:ascii="Times New Roman" w:eastAsia="Times New Roman" w:hAnsi="Times New Roman" w:cs="Times New Roman"/>
          <w:spacing w:val="-9"/>
          <w:sz w:val="28"/>
          <w:szCs w:val="28"/>
          <w:lang w:eastAsia="ru-RU" w:bidi="ru-RU"/>
        </w:rPr>
        <w:t xml:space="preserve">самостоятельная </w:t>
      </w:r>
      <w:r w:rsidRPr="00F7478E">
        <w:rPr>
          <w:rFonts w:ascii="Times New Roman" w:eastAsia="Times New Roman" w:hAnsi="Times New Roman" w:cs="Times New Roman"/>
          <w:spacing w:val="-7"/>
          <w:sz w:val="28"/>
          <w:szCs w:val="28"/>
          <w:lang w:eastAsia="ru-RU" w:bidi="ru-RU"/>
        </w:rPr>
        <w:t xml:space="preserve">работа </w:t>
      </w:r>
      <w:r w:rsidRPr="00F7478E">
        <w:rPr>
          <w:rFonts w:ascii="Times New Roman" w:eastAsia="Times New Roman" w:hAnsi="Times New Roman" w:cs="Times New Roman"/>
          <w:spacing w:val="-8"/>
          <w:sz w:val="28"/>
          <w:szCs w:val="28"/>
          <w:lang w:eastAsia="ru-RU" w:bidi="ru-RU"/>
        </w:rPr>
        <w:t xml:space="preserve">выполняется студентом </w:t>
      </w:r>
      <w:r w:rsidRPr="00F7478E">
        <w:rPr>
          <w:rFonts w:ascii="Times New Roman" w:eastAsia="Times New Roman" w:hAnsi="Times New Roman" w:cs="Times New Roman"/>
          <w:spacing w:val="-5"/>
          <w:sz w:val="28"/>
          <w:szCs w:val="28"/>
          <w:lang w:eastAsia="ru-RU" w:bidi="ru-RU"/>
        </w:rPr>
        <w:t xml:space="preserve">по </w:t>
      </w:r>
      <w:r w:rsidRPr="00F7478E">
        <w:rPr>
          <w:rFonts w:ascii="Times New Roman" w:eastAsia="Times New Roman" w:hAnsi="Times New Roman" w:cs="Times New Roman"/>
          <w:spacing w:val="-7"/>
          <w:sz w:val="28"/>
          <w:szCs w:val="28"/>
          <w:lang w:eastAsia="ru-RU" w:bidi="ru-RU"/>
        </w:rPr>
        <w:t xml:space="preserve">заданию </w:t>
      </w:r>
      <w:r w:rsidRPr="00F7478E">
        <w:rPr>
          <w:rFonts w:ascii="Times New Roman" w:eastAsia="Times New Roman" w:hAnsi="Times New Roman" w:cs="Times New Roman"/>
          <w:spacing w:val="-8"/>
          <w:sz w:val="28"/>
          <w:szCs w:val="28"/>
          <w:lang w:eastAsia="ru-RU" w:bidi="ru-RU"/>
        </w:rPr>
        <w:t xml:space="preserve">преподавателя, </w:t>
      </w:r>
      <w:r w:rsidRPr="00F7478E">
        <w:rPr>
          <w:rFonts w:ascii="Times New Roman" w:eastAsia="Times New Roman" w:hAnsi="Times New Roman" w:cs="Times New Roman"/>
          <w:spacing w:val="-4"/>
          <w:sz w:val="28"/>
          <w:szCs w:val="28"/>
          <w:lang w:eastAsia="ru-RU" w:bidi="ru-RU"/>
        </w:rPr>
        <w:t xml:space="preserve">но </w:t>
      </w:r>
      <w:r w:rsidRPr="00F7478E">
        <w:rPr>
          <w:rFonts w:ascii="Times New Roman" w:eastAsia="Times New Roman" w:hAnsi="Times New Roman" w:cs="Times New Roman"/>
          <w:spacing w:val="-6"/>
          <w:sz w:val="28"/>
          <w:szCs w:val="28"/>
          <w:lang w:eastAsia="ru-RU" w:bidi="ru-RU"/>
        </w:rPr>
        <w:t xml:space="preserve">без </w:t>
      </w:r>
      <w:r w:rsidRPr="00F7478E">
        <w:rPr>
          <w:rFonts w:ascii="Times New Roman" w:eastAsia="Times New Roman" w:hAnsi="Times New Roman" w:cs="Times New Roman"/>
          <w:spacing w:val="-5"/>
          <w:sz w:val="28"/>
          <w:szCs w:val="28"/>
          <w:lang w:eastAsia="ru-RU" w:bidi="ru-RU"/>
        </w:rPr>
        <w:t xml:space="preserve">его </w:t>
      </w:r>
      <w:r w:rsidRPr="00F7478E">
        <w:rPr>
          <w:rFonts w:ascii="Times New Roman" w:eastAsia="Times New Roman" w:hAnsi="Times New Roman" w:cs="Times New Roman"/>
          <w:spacing w:val="-8"/>
          <w:sz w:val="28"/>
          <w:szCs w:val="28"/>
          <w:lang w:eastAsia="ru-RU" w:bidi="ru-RU"/>
        </w:rPr>
        <w:t xml:space="preserve">непосредственного </w:t>
      </w:r>
      <w:r w:rsidRPr="00F7478E">
        <w:rPr>
          <w:rFonts w:ascii="Times New Roman" w:eastAsia="Times New Roman" w:hAnsi="Times New Roman" w:cs="Times New Roman"/>
          <w:spacing w:val="-7"/>
          <w:sz w:val="28"/>
          <w:szCs w:val="28"/>
          <w:lang w:eastAsia="ru-RU" w:bidi="ru-RU"/>
        </w:rPr>
        <w:t>участия.</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Основными </w:t>
      </w:r>
      <w:r w:rsidRPr="00F7478E">
        <w:rPr>
          <w:rFonts w:ascii="Times New Roman" w:eastAsia="Times New Roman" w:hAnsi="Times New Roman" w:cs="Times New Roman"/>
          <w:b/>
          <w:i/>
          <w:sz w:val="28"/>
          <w:szCs w:val="28"/>
          <w:lang w:eastAsia="ru-RU" w:bidi="ru-RU"/>
        </w:rPr>
        <w:t xml:space="preserve">формами </w:t>
      </w:r>
      <w:r w:rsidRPr="00F7478E">
        <w:rPr>
          <w:rFonts w:ascii="Times New Roman" w:eastAsia="Times New Roman" w:hAnsi="Times New Roman" w:cs="Times New Roman"/>
          <w:sz w:val="28"/>
          <w:szCs w:val="28"/>
          <w:lang w:eastAsia="ru-RU" w:bidi="ru-RU"/>
        </w:rPr>
        <w:t>самостоятельной работы студентов без участия преподавателей являются:</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1EACCEB" wp14:editId="17C4117D">
            <wp:extent cx="164592" cy="217932"/>
            <wp:effectExtent l="0" t="0" r="0" b="0"/>
            <wp:docPr id="6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др.);</w:t>
      </w:r>
    </w:p>
    <w:p w:rsidR="00F7478E" w:rsidRPr="00F7478E" w:rsidRDefault="00F7478E" w:rsidP="00F7478E">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написание рефератов, эссе;</w:t>
      </w:r>
    </w:p>
    <w:p w:rsidR="00F7478E" w:rsidRPr="00F7478E" w:rsidRDefault="00F7478E" w:rsidP="00F7478E">
      <w:pPr>
        <w:widowControl w:val="0"/>
        <w:autoSpaceDE w:val="0"/>
        <w:autoSpaceDN w:val="0"/>
        <w:spacing w:before="18" w:after="0" w:line="240"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подготовка к практическим занятиям (подготовка сообщений, докладов,</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заданий);</w:t>
      </w:r>
    </w:p>
    <w:p w:rsidR="00F7478E" w:rsidRPr="00F7478E" w:rsidRDefault="00F7478E" w:rsidP="00F7478E">
      <w:pPr>
        <w:widowControl w:val="0"/>
        <w:autoSpaceDE w:val="0"/>
        <w:autoSpaceDN w:val="0"/>
        <w:spacing w:after="0" w:line="242"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78A62A2" wp14:editId="32F6AB42">
            <wp:extent cx="164592" cy="217932"/>
            <wp:effectExtent l="0" t="0" r="0" b="0"/>
            <wp:docPr id="6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углубленный анализ научно-методической литературы (подготовка рецензий, аннотаций на статью, пособие и</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др.);</w:t>
      </w:r>
    </w:p>
    <w:p w:rsidR="00F7478E" w:rsidRPr="00F7478E" w:rsidRDefault="00F7478E" w:rsidP="00F7478E">
      <w:pPr>
        <w:widowControl w:val="0"/>
        <w:autoSpaceDE w:val="0"/>
        <w:autoSpaceDN w:val="0"/>
        <w:spacing w:after="0" w:line="242" w:lineRule="auto"/>
        <w:ind w:right="122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6ACF6C3" wp14:editId="64839B63">
            <wp:extent cx="164592" cy="217931"/>
            <wp:effectExtent l="0" t="0" r="0" b="0"/>
            <wp:docPr id="7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подбор материала, который может быть использован для написания рефератов;</w:t>
      </w:r>
    </w:p>
    <w:p w:rsidR="00F7478E" w:rsidRPr="00F7478E" w:rsidRDefault="00F7478E" w:rsidP="00F7478E">
      <w:pPr>
        <w:widowControl w:val="0"/>
        <w:autoSpaceDE w:val="0"/>
        <w:autoSpaceDN w:val="0"/>
        <w:spacing w:before="7"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подготовка презентаций;</w:t>
      </w:r>
    </w:p>
    <w:p w:rsidR="00F7478E" w:rsidRPr="00F7478E" w:rsidRDefault="00F7478E" w:rsidP="00F7478E">
      <w:pPr>
        <w:widowControl w:val="0"/>
        <w:autoSpaceDE w:val="0"/>
        <w:autoSpaceDN w:val="0"/>
        <w:spacing w:before="18"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составление глоссария, кроссворда по конкретной теме;</w:t>
      </w:r>
    </w:p>
    <w:p w:rsidR="00F7478E" w:rsidRPr="00F7478E" w:rsidRDefault="00F7478E" w:rsidP="00F7478E">
      <w:pPr>
        <w:widowControl w:val="0"/>
        <w:autoSpaceDE w:val="0"/>
        <w:autoSpaceDN w:val="0"/>
        <w:spacing w:before="22" w:after="0" w:line="240"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подготовка к занятиям, проводимым с использованием активных форм обучения (круглые столы, диспуты, деловые игры);</w:t>
      </w:r>
    </w:p>
    <w:p w:rsidR="00F7478E" w:rsidRPr="00F7478E" w:rsidRDefault="00F7478E" w:rsidP="00F7478E">
      <w:pPr>
        <w:widowControl w:val="0"/>
        <w:autoSpaceDE w:val="0"/>
        <w:autoSpaceDN w:val="0"/>
        <w:spacing w:before="2" w:after="0" w:line="240" w:lineRule="auto"/>
        <w:rPr>
          <w:rFonts w:ascii="Times New Roman" w:eastAsia="Times New Roman" w:hAnsi="Times New Roman" w:cs="Times New Roman"/>
          <w:sz w:val="20"/>
          <w:szCs w:val="28"/>
          <w:lang w:eastAsia="ru-RU" w:bidi="ru-RU"/>
        </w:rPr>
      </w:pPr>
    </w:p>
    <w:p w:rsidR="00F7478E" w:rsidRPr="00F7478E" w:rsidRDefault="00F7478E" w:rsidP="00F7478E">
      <w:pPr>
        <w:widowControl w:val="0"/>
        <w:tabs>
          <w:tab w:val="left" w:pos="2299"/>
        </w:tabs>
        <w:autoSpaceDE w:val="0"/>
        <w:autoSpaceDN w:val="0"/>
        <w:spacing w:after="0" w:line="240" w:lineRule="auto"/>
        <w:outlineLvl w:val="0"/>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t>1.</w:t>
      </w:r>
      <w:r w:rsidRPr="00F7478E">
        <w:rPr>
          <w:rFonts w:ascii="Times New Roman" w:eastAsia="Times New Roman" w:hAnsi="Times New Roman" w:cs="Times New Roman"/>
          <w:b/>
          <w:bCs/>
          <w:sz w:val="28"/>
          <w:szCs w:val="28"/>
          <w:lang w:eastAsia="ru-RU" w:bidi="ru-RU"/>
        </w:rPr>
        <w:t>Методы и приемы самостоятельной работы</w:t>
      </w:r>
      <w:r w:rsidRPr="00F7478E">
        <w:rPr>
          <w:rFonts w:ascii="Times New Roman" w:eastAsia="Times New Roman" w:hAnsi="Times New Roman" w:cs="Times New Roman"/>
          <w:b/>
          <w:bCs/>
          <w:spacing w:val="-13"/>
          <w:sz w:val="28"/>
          <w:szCs w:val="28"/>
          <w:lang w:eastAsia="ru-RU" w:bidi="ru-RU"/>
        </w:rPr>
        <w:t xml:space="preserve"> </w:t>
      </w:r>
      <w:r w:rsidRPr="00F7478E">
        <w:rPr>
          <w:rFonts w:ascii="Times New Roman" w:eastAsia="Times New Roman" w:hAnsi="Times New Roman" w:cs="Times New Roman"/>
          <w:b/>
          <w:bCs/>
          <w:sz w:val="28"/>
          <w:szCs w:val="28"/>
          <w:lang w:eastAsia="ru-RU" w:bidi="ru-RU"/>
        </w:rPr>
        <w:t>студентов</w:t>
      </w:r>
    </w:p>
    <w:p w:rsidR="00F7478E" w:rsidRPr="00F7478E" w:rsidRDefault="00F7478E" w:rsidP="00F7478E">
      <w:pPr>
        <w:widowControl w:val="0"/>
        <w:autoSpaceDE w:val="0"/>
        <w:autoSpaceDN w:val="0"/>
        <w:spacing w:before="6" w:after="0" w:line="240" w:lineRule="auto"/>
        <w:rPr>
          <w:rFonts w:ascii="Times New Roman" w:eastAsia="Times New Roman" w:hAnsi="Times New Roman" w:cs="Times New Roman"/>
          <w:b/>
          <w:sz w:val="27"/>
          <w:szCs w:val="28"/>
          <w:lang w:eastAsia="ru-RU" w:bidi="ru-RU"/>
        </w:rPr>
      </w:pPr>
    </w:p>
    <w:p w:rsidR="00F7478E" w:rsidRPr="00F7478E" w:rsidRDefault="00F7478E" w:rsidP="00F7478E">
      <w:pPr>
        <w:widowControl w:val="0"/>
        <w:tabs>
          <w:tab w:val="left" w:pos="2753"/>
        </w:tabs>
        <w:autoSpaceDE w:val="0"/>
        <w:autoSpaceDN w:val="0"/>
        <w:spacing w:after="0" w:line="322" w:lineRule="exact"/>
        <w:rPr>
          <w:rFonts w:ascii="Times New Roman" w:eastAsia="Times New Roman" w:hAnsi="Times New Roman" w:cs="Times New Roman"/>
          <w:sz w:val="28"/>
          <w:lang w:eastAsia="ru-RU" w:bidi="ru-RU"/>
        </w:rPr>
      </w:pPr>
      <w:r>
        <w:rPr>
          <w:rFonts w:ascii="Times New Roman" w:eastAsia="Times New Roman" w:hAnsi="Times New Roman" w:cs="Times New Roman"/>
          <w:spacing w:val="-71"/>
          <w:sz w:val="28"/>
          <w:u w:val="single"/>
          <w:lang w:eastAsia="ru-RU" w:bidi="ru-RU"/>
        </w:rPr>
        <w:t xml:space="preserve">1.1 </w:t>
      </w:r>
      <w:r w:rsidRPr="00F7478E">
        <w:rPr>
          <w:rFonts w:ascii="Times New Roman" w:eastAsia="Times New Roman" w:hAnsi="Times New Roman" w:cs="Times New Roman"/>
          <w:sz w:val="28"/>
          <w:u w:val="single"/>
          <w:lang w:eastAsia="ru-RU" w:bidi="ru-RU"/>
        </w:rPr>
        <w:t>Работа с научной литературой. Стратегии</w:t>
      </w:r>
      <w:r w:rsidRPr="00F7478E">
        <w:rPr>
          <w:rFonts w:ascii="Times New Roman" w:eastAsia="Times New Roman" w:hAnsi="Times New Roman" w:cs="Times New Roman"/>
          <w:spacing w:val="-5"/>
          <w:sz w:val="28"/>
          <w:u w:val="single"/>
          <w:lang w:eastAsia="ru-RU" w:bidi="ru-RU"/>
        </w:rPr>
        <w:t xml:space="preserve"> </w:t>
      </w:r>
      <w:r w:rsidRPr="00F7478E">
        <w:rPr>
          <w:rFonts w:ascii="Times New Roman" w:eastAsia="Times New Roman" w:hAnsi="Times New Roman" w:cs="Times New Roman"/>
          <w:sz w:val="28"/>
          <w:u w:val="single"/>
          <w:lang w:eastAsia="ru-RU" w:bidi="ru-RU"/>
        </w:rPr>
        <w:t>смыслового</w:t>
      </w:r>
    </w:p>
    <w:p w:rsidR="00F7478E" w:rsidRPr="00F7478E" w:rsidRDefault="00F7478E" w:rsidP="00F7478E">
      <w:pPr>
        <w:widowControl w:val="0"/>
        <w:autoSpaceDE w:val="0"/>
        <w:autoSpaceDN w:val="0"/>
        <w:spacing w:after="0" w:line="322" w:lineRule="exac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F7478E">
        <w:rPr>
          <w:rFonts w:ascii="Times New Roman" w:eastAsia="Times New Roman" w:hAnsi="Times New Roman" w:cs="Times New Roman"/>
          <w:sz w:val="28"/>
          <w:szCs w:val="28"/>
          <w:u w:val="single"/>
          <w:lang w:eastAsia="ru-RU" w:bidi="ru-RU"/>
        </w:rPr>
        <w:t>чтения.</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При работе с книгой необходимо подобрать литературу, научиться правильно ее читать, вести записи. Для подбора литературы в библиотеке используются алфавитный и систематический каталоги.</w:t>
      </w:r>
    </w:p>
    <w:p w:rsidR="00F7478E" w:rsidRPr="00F7478E" w:rsidRDefault="00F7478E" w:rsidP="00F7478E">
      <w:pPr>
        <w:widowControl w:val="0"/>
        <w:autoSpaceDE w:val="0"/>
        <w:autoSpaceDN w:val="0"/>
        <w:spacing w:before="2" w:after="0" w:line="240" w:lineRule="auto"/>
        <w:ind w:right="77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Важно помнить, что рациональные навыки работы с книгой позволяют экономить время и повышают продуктивность.</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Правильный подбор учебников рекомендуется преподавателем, читающим лекционный курс. Необходимая литература может быть также указана в методических разработках по данному курсу.</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Самостоятельная работа с учебниками и книгами (а также самостоятельное </w:t>
      </w:r>
      <w:r w:rsidRPr="00F7478E">
        <w:rPr>
          <w:rFonts w:ascii="Times New Roman" w:eastAsia="Times New Roman" w:hAnsi="Times New Roman" w:cs="Times New Roman"/>
          <w:sz w:val="28"/>
          <w:szCs w:val="28"/>
          <w:lang w:eastAsia="ru-RU" w:bidi="ru-RU"/>
        </w:rPr>
        <w:lastRenderedPageBreak/>
        <w:t>теоретическое исследование проблем, обозначенных преподавателем на лекциях) – это важнейшее условие формирования научного способа познания.</w:t>
      </w:r>
    </w:p>
    <w:p w:rsidR="00F7478E" w:rsidRPr="00F7478E" w:rsidRDefault="00F7478E" w:rsidP="00F7478E">
      <w:pPr>
        <w:widowControl w:val="0"/>
        <w:autoSpaceDE w:val="0"/>
        <w:autoSpaceDN w:val="0"/>
        <w:spacing w:after="0" w:line="320"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Основные </w:t>
      </w:r>
      <w:r w:rsidRPr="00F7478E">
        <w:rPr>
          <w:rFonts w:ascii="Times New Roman" w:eastAsia="Times New Roman" w:hAnsi="Times New Roman" w:cs="Times New Roman"/>
          <w:i/>
          <w:sz w:val="28"/>
          <w:szCs w:val="28"/>
          <w:lang w:eastAsia="ru-RU" w:bidi="ru-RU"/>
        </w:rPr>
        <w:t xml:space="preserve">приемы </w:t>
      </w:r>
      <w:r w:rsidRPr="00F7478E">
        <w:rPr>
          <w:rFonts w:ascii="Times New Roman" w:eastAsia="Times New Roman" w:hAnsi="Times New Roman" w:cs="Times New Roman"/>
          <w:sz w:val="28"/>
          <w:szCs w:val="28"/>
          <w:lang w:eastAsia="ru-RU" w:bidi="ru-RU"/>
        </w:rPr>
        <w:t>можно свести к следующим:</w:t>
      </w:r>
    </w:p>
    <w:p w:rsidR="00F7478E" w:rsidRPr="00F7478E" w:rsidRDefault="00F7478E" w:rsidP="00F7478E">
      <w:pPr>
        <w:widowControl w:val="0"/>
        <w:numPr>
          <w:ilvl w:val="0"/>
          <w:numId w:val="5"/>
        </w:numPr>
        <w:tabs>
          <w:tab w:val="left" w:pos="391"/>
        </w:tabs>
        <w:autoSpaceDE w:val="0"/>
        <w:autoSpaceDN w:val="0"/>
        <w:spacing w:after="0" w:line="240" w:lineRule="auto"/>
        <w:ind w:left="390"/>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составить перечень книг, с которыми следует</w:t>
      </w:r>
      <w:r w:rsidRPr="00F7478E">
        <w:rPr>
          <w:rFonts w:ascii="Times New Roman" w:eastAsia="Times New Roman" w:hAnsi="Times New Roman" w:cs="Times New Roman"/>
          <w:spacing w:val="-6"/>
          <w:sz w:val="28"/>
          <w:lang w:eastAsia="ru-RU" w:bidi="ru-RU"/>
        </w:rPr>
        <w:t xml:space="preserve"> </w:t>
      </w:r>
      <w:r w:rsidRPr="00F7478E">
        <w:rPr>
          <w:rFonts w:ascii="Times New Roman" w:eastAsia="Times New Roman" w:hAnsi="Times New Roman" w:cs="Times New Roman"/>
          <w:sz w:val="28"/>
          <w:lang w:eastAsia="ru-RU" w:bidi="ru-RU"/>
        </w:rPr>
        <w:t>познакомиться;</w:t>
      </w:r>
    </w:p>
    <w:p w:rsidR="00F7478E" w:rsidRPr="00F7478E" w:rsidRDefault="00F7478E" w:rsidP="00F7478E">
      <w:pPr>
        <w:widowControl w:val="0"/>
        <w:numPr>
          <w:ilvl w:val="0"/>
          <w:numId w:val="5"/>
        </w:numPr>
        <w:tabs>
          <w:tab w:val="left" w:pos="558"/>
        </w:tabs>
        <w:autoSpaceDE w:val="0"/>
        <w:autoSpaceDN w:val="0"/>
        <w:spacing w:before="2" w:after="0" w:line="240" w:lineRule="auto"/>
        <w:ind w:right="771"/>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перечень должен быть систематизированным (что необходимо для семинаров, что для экзаменов, что пригодится для написания курсовых и дипломных работ, а что выходит за рамками официальной учебной деятельности, и расширяет общую</w:t>
      </w:r>
      <w:r w:rsidRPr="00F7478E">
        <w:rPr>
          <w:rFonts w:ascii="Times New Roman" w:eastAsia="Times New Roman" w:hAnsi="Times New Roman" w:cs="Times New Roman"/>
          <w:spacing w:val="-6"/>
          <w:sz w:val="28"/>
          <w:lang w:eastAsia="ru-RU" w:bidi="ru-RU"/>
        </w:rPr>
        <w:t xml:space="preserve"> </w:t>
      </w:r>
      <w:r w:rsidRPr="00F7478E">
        <w:rPr>
          <w:rFonts w:ascii="Times New Roman" w:eastAsia="Times New Roman" w:hAnsi="Times New Roman" w:cs="Times New Roman"/>
          <w:sz w:val="28"/>
          <w:lang w:eastAsia="ru-RU" w:bidi="ru-RU"/>
        </w:rPr>
        <w:t>культуру);</w:t>
      </w:r>
    </w:p>
    <w:p w:rsidR="00F7478E" w:rsidRPr="00F7478E" w:rsidRDefault="00F7478E" w:rsidP="00F7478E">
      <w:pPr>
        <w:widowControl w:val="0"/>
        <w:numPr>
          <w:ilvl w:val="0"/>
          <w:numId w:val="5"/>
        </w:numPr>
        <w:tabs>
          <w:tab w:val="left" w:pos="489"/>
        </w:tabs>
        <w:autoSpaceDE w:val="0"/>
        <w:autoSpaceDN w:val="0"/>
        <w:spacing w:after="0" w:line="240" w:lineRule="auto"/>
        <w:ind w:right="768"/>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обязательно выписывать все выходные данные по каждой книге (при написании курсовых и дипломных работ это позволит экономить</w:t>
      </w:r>
      <w:r w:rsidRPr="00F7478E">
        <w:rPr>
          <w:rFonts w:ascii="Times New Roman" w:eastAsia="Times New Roman" w:hAnsi="Times New Roman" w:cs="Times New Roman"/>
          <w:spacing w:val="64"/>
          <w:sz w:val="28"/>
          <w:lang w:eastAsia="ru-RU" w:bidi="ru-RU"/>
        </w:rPr>
        <w:t xml:space="preserve"> </w:t>
      </w:r>
      <w:r w:rsidRPr="00F7478E">
        <w:rPr>
          <w:rFonts w:ascii="Times New Roman" w:eastAsia="Times New Roman" w:hAnsi="Times New Roman" w:cs="Times New Roman"/>
          <w:sz w:val="28"/>
          <w:lang w:eastAsia="ru-RU" w:bidi="ru-RU"/>
        </w:rPr>
        <w:t>время);</w:t>
      </w:r>
    </w:p>
    <w:p w:rsidR="00F7478E" w:rsidRPr="00F7478E" w:rsidRDefault="00F7478E" w:rsidP="00F7478E">
      <w:pPr>
        <w:widowControl w:val="0"/>
        <w:numPr>
          <w:ilvl w:val="0"/>
          <w:numId w:val="5"/>
        </w:numPr>
        <w:tabs>
          <w:tab w:val="left" w:pos="431"/>
        </w:tabs>
        <w:autoSpaceDE w:val="0"/>
        <w:autoSpaceDN w:val="0"/>
        <w:spacing w:after="0" w:line="242" w:lineRule="auto"/>
        <w:ind w:right="771"/>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определить, какие книги (или какие главы книг) следует прочитать более внимательно, а какие – просто</w:t>
      </w:r>
      <w:r w:rsidRPr="00F7478E">
        <w:rPr>
          <w:rFonts w:ascii="Times New Roman" w:eastAsia="Times New Roman" w:hAnsi="Times New Roman" w:cs="Times New Roman"/>
          <w:spacing w:val="-4"/>
          <w:sz w:val="28"/>
          <w:lang w:eastAsia="ru-RU" w:bidi="ru-RU"/>
        </w:rPr>
        <w:t xml:space="preserve"> </w:t>
      </w:r>
      <w:r w:rsidRPr="00F7478E">
        <w:rPr>
          <w:rFonts w:ascii="Times New Roman" w:eastAsia="Times New Roman" w:hAnsi="Times New Roman" w:cs="Times New Roman"/>
          <w:sz w:val="28"/>
          <w:lang w:eastAsia="ru-RU" w:bidi="ru-RU"/>
        </w:rPr>
        <w:t>просмотреть;</w:t>
      </w:r>
    </w:p>
    <w:p w:rsidR="00F7478E" w:rsidRPr="00F7478E" w:rsidRDefault="00F7478E" w:rsidP="00F7478E">
      <w:pPr>
        <w:widowControl w:val="0"/>
        <w:numPr>
          <w:ilvl w:val="0"/>
          <w:numId w:val="5"/>
        </w:numPr>
        <w:tabs>
          <w:tab w:val="left" w:pos="601"/>
        </w:tabs>
        <w:autoSpaceDE w:val="0"/>
        <w:autoSpaceDN w:val="0"/>
        <w:spacing w:after="0" w:line="240" w:lineRule="auto"/>
        <w:ind w:right="766"/>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при составлении перечней литературы следует посоветоваться с преподавателями и научными руководителями, которые помогут сориентироваться, на что стоит обратить большее внимание, а на что вообще не стоит тратить</w:t>
      </w:r>
      <w:r w:rsidRPr="00F7478E">
        <w:rPr>
          <w:rFonts w:ascii="Times New Roman" w:eastAsia="Times New Roman" w:hAnsi="Times New Roman" w:cs="Times New Roman"/>
          <w:spacing w:val="-3"/>
          <w:sz w:val="28"/>
          <w:lang w:eastAsia="ru-RU" w:bidi="ru-RU"/>
        </w:rPr>
        <w:t xml:space="preserve"> </w:t>
      </w:r>
      <w:r w:rsidRPr="00F7478E">
        <w:rPr>
          <w:rFonts w:ascii="Times New Roman" w:eastAsia="Times New Roman" w:hAnsi="Times New Roman" w:cs="Times New Roman"/>
          <w:sz w:val="28"/>
          <w:lang w:eastAsia="ru-RU" w:bidi="ru-RU"/>
        </w:rPr>
        <w:t>время;</w:t>
      </w:r>
    </w:p>
    <w:p w:rsidR="00F7478E" w:rsidRDefault="00F7478E" w:rsidP="00F7478E">
      <w:pPr>
        <w:widowControl w:val="0"/>
        <w:autoSpaceDE w:val="0"/>
        <w:autoSpaceDN w:val="0"/>
        <w:spacing w:after="0" w:line="240" w:lineRule="auto"/>
        <w:jc w:val="both"/>
        <w:rPr>
          <w:rFonts w:ascii="Times New Roman" w:eastAsia="Times New Roman" w:hAnsi="Times New Roman" w:cs="Times New Roman"/>
          <w:sz w:val="28"/>
          <w:lang w:eastAsia="ru-RU" w:bidi="ru-RU"/>
        </w:rPr>
      </w:pPr>
    </w:p>
    <w:p w:rsidR="00F7478E" w:rsidRPr="00F7478E" w:rsidRDefault="00F7478E" w:rsidP="00F7478E">
      <w:pPr>
        <w:widowControl w:val="0"/>
        <w:numPr>
          <w:ilvl w:val="0"/>
          <w:numId w:val="5"/>
        </w:numPr>
        <w:tabs>
          <w:tab w:val="left" w:pos="400"/>
        </w:tabs>
        <w:autoSpaceDE w:val="0"/>
        <w:autoSpaceDN w:val="0"/>
        <w:spacing w:before="67" w:after="0" w:line="240" w:lineRule="auto"/>
        <w:ind w:right="761"/>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все прочитанные книги, учебники и статьи следует конспектировать, но это не означает, что надо конспектировать «все подряд»: можно выписывать кратко основные идеи автора и иногда приводить наиболее яркие и показательные цитаты (с указанием</w:t>
      </w:r>
      <w:r w:rsidRPr="00F7478E">
        <w:rPr>
          <w:rFonts w:ascii="Times New Roman" w:eastAsia="Times New Roman" w:hAnsi="Times New Roman" w:cs="Times New Roman"/>
          <w:spacing w:val="-4"/>
          <w:sz w:val="28"/>
          <w:lang w:eastAsia="ru-RU" w:bidi="ru-RU"/>
        </w:rPr>
        <w:t xml:space="preserve"> </w:t>
      </w:r>
      <w:r w:rsidRPr="00F7478E">
        <w:rPr>
          <w:rFonts w:ascii="Times New Roman" w:eastAsia="Times New Roman" w:hAnsi="Times New Roman" w:cs="Times New Roman"/>
          <w:sz w:val="28"/>
          <w:lang w:eastAsia="ru-RU" w:bidi="ru-RU"/>
        </w:rPr>
        <w:t>страниц);</w:t>
      </w:r>
    </w:p>
    <w:p w:rsidR="00F7478E" w:rsidRPr="00F7478E" w:rsidRDefault="00F7478E" w:rsidP="00F7478E">
      <w:pPr>
        <w:widowControl w:val="0"/>
        <w:numPr>
          <w:ilvl w:val="0"/>
          <w:numId w:val="5"/>
        </w:numPr>
        <w:tabs>
          <w:tab w:val="left" w:pos="486"/>
        </w:tabs>
        <w:autoSpaceDE w:val="0"/>
        <w:autoSpaceDN w:val="0"/>
        <w:spacing w:after="0" w:line="240" w:lineRule="auto"/>
        <w:ind w:right="768"/>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следует выработать способность «воспринимать» сложные тексты; для этого лучший прием – научиться «читать медленно», когда понятно каждое прочитанное слово (а если слово незнакомое, то либо с помощью словаря, либо с помощью преподавателя обязательно его</w:t>
      </w:r>
      <w:r w:rsidRPr="00F7478E">
        <w:rPr>
          <w:rFonts w:ascii="Times New Roman" w:eastAsia="Times New Roman" w:hAnsi="Times New Roman" w:cs="Times New Roman"/>
          <w:spacing w:val="-4"/>
          <w:sz w:val="28"/>
          <w:lang w:eastAsia="ru-RU" w:bidi="ru-RU"/>
        </w:rPr>
        <w:t xml:space="preserve"> </w:t>
      </w:r>
      <w:r w:rsidRPr="00F7478E">
        <w:rPr>
          <w:rFonts w:ascii="Times New Roman" w:eastAsia="Times New Roman" w:hAnsi="Times New Roman" w:cs="Times New Roman"/>
          <w:sz w:val="28"/>
          <w:lang w:eastAsia="ru-RU" w:bidi="ru-RU"/>
        </w:rPr>
        <w:t>узнать);</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Таким образом, 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эффективность осуществляемого действия.</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Грамотная работа с книгой, особенно если речь идет о научной литературе, предполагает соблюдение ряда правил, для овладения которыми необходимо настойчиво учиться. Организуя самостоятельную работу студентов с книгой, преподаватель обязан настроить их на серьёзный, кропотливый труд. Прежде всего, при такой работе невозможен формальный, поверхностный подход. Не механическое заучивание, не простое накопление цитат, выдержек, а сознательное усвоение прочитанного, осмысление его, стремление дойти до сути – вот главное правило. Другое правило – соблюдение при работе над книгой определенной последовательности.</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книге. Следующий этап – чтение. Первый раз целесообразно прочитать книгу с начала до конца, чтобы получить о ней цельное </w:t>
      </w:r>
      <w:r w:rsidRPr="00F7478E">
        <w:rPr>
          <w:rFonts w:ascii="Times New Roman" w:eastAsia="Times New Roman" w:hAnsi="Times New Roman" w:cs="Times New Roman"/>
          <w:sz w:val="28"/>
          <w:szCs w:val="28"/>
          <w:lang w:eastAsia="ru-RU" w:bidi="ru-RU"/>
        </w:rPr>
        <w:lastRenderedPageBreak/>
        <w:t xml:space="preserve">представление. При повторном чтении происходит постепенное глубокое осмысление каждой главы, критического материала и позитивного изложения; выделение основных идей, системы аргументов, наиболее ярких примеров и т.д. </w:t>
      </w:r>
    </w:p>
    <w:p w:rsidR="00F7478E" w:rsidRPr="00F7478E" w:rsidRDefault="00F7478E" w:rsidP="00F7478E">
      <w:pPr>
        <w:widowControl w:val="0"/>
        <w:autoSpaceDE w:val="0"/>
        <w:autoSpaceDN w:val="0"/>
        <w:spacing w:after="0" w:line="322" w:lineRule="exact"/>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 xml:space="preserve">Выделяют </w:t>
      </w:r>
      <w:r w:rsidRPr="00F7478E">
        <w:rPr>
          <w:rFonts w:ascii="Times New Roman" w:eastAsia="Times New Roman" w:hAnsi="Times New Roman" w:cs="Times New Roman"/>
          <w:i/>
          <w:sz w:val="28"/>
          <w:lang w:eastAsia="ru-RU" w:bidi="ru-RU"/>
        </w:rPr>
        <w:t>четыре основные установки в чтении научного текста</w:t>
      </w:r>
      <w:r w:rsidRPr="00F7478E">
        <w:rPr>
          <w:rFonts w:ascii="Times New Roman" w:eastAsia="Times New Roman" w:hAnsi="Times New Roman" w:cs="Times New Roman"/>
          <w:sz w:val="28"/>
          <w:lang w:eastAsia="ru-RU" w:bidi="ru-RU"/>
        </w:rPr>
        <w:t>:</w:t>
      </w:r>
    </w:p>
    <w:p w:rsidR="00F7478E" w:rsidRDefault="00F7478E" w:rsidP="00F7478E">
      <w:pPr>
        <w:widowControl w:val="0"/>
        <w:autoSpaceDE w:val="0"/>
        <w:autoSpaceDN w:val="0"/>
        <w:spacing w:after="0" w:line="322" w:lineRule="exact"/>
        <w:jc w:val="both"/>
        <w:rPr>
          <w:rFonts w:ascii="Times New Roman" w:eastAsia="Times New Roman" w:hAnsi="Times New Roman" w:cs="Times New Roman"/>
          <w:sz w:val="28"/>
          <w:lang w:eastAsia="ru-RU" w:bidi="ru-RU"/>
        </w:rPr>
      </w:pPr>
    </w:p>
    <w:p w:rsidR="00F7478E" w:rsidRPr="00F7478E" w:rsidRDefault="00F7478E" w:rsidP="00F7478E">
      <w:pPr>
        <w:widowControl w:val="0"/>
        <w:autoSpaceDE w:val="0"/>
        <w:autoSpaceDN w:val="0"/>
        <w:spacing w:before="45" w:after="0" w:line="242"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4A615C77" wp14:editId="14252749">
            <wp:extent cx="164592" cy="217931"/>
            <wp:effectExtent l="0" t="0" r="0" b="0"/>
            <wp:docPr id="8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информационно-поисковая (задача – найти, выделить искомую информацию);</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060DE21" wp14:editId="4F36842F">
            <wp:extent cx="164592" cy="217931"/>
            <wp:effectExtent l="0" t="0" r="0" b="0"/>
            <wp:docPr id="8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усваивающая (усилия читателя направлены на то, чтобы как можно полнее осознать и </w:t>
      </w:r>
      <w:proofErr w:type="gramStart"/>
      <w:r w:rsidRPr="00F7478E">
        <w:rPr>
          <w:rFonts w:ascii="Times New Roman" w:eastAsia="Times New Roman" w:hAnsi="Times New Roman" w:cs="Times New Roman"/>
          <w:sz w:val="28"/>
          <w:szCs w:val="28"/>
          <w:lang w:eastAsia="ru-RU" w:bidi="ru-RU"/>
        </w:rPr>
        <w:t>запомнить</w:t>
      </w:r>
      <w:proofErr w:type="gramEnd"/>
      <w:r w:rsidRPr="00F7478E">
        <w:rPr>
          <w:rFonts w:ascii="Times New Roman" w:eastAsia="Times New Roman" w:hAnsi="Times New Roman" w:cs="Times New Roman"/>
          <w:sz w:val="28"/>
          <w:szCs w:val="28"/>
          <w:lang w:eastAsia="ru-RU" w:bidi="ru-RU"/>
        </w:rPr>
        <w:t xml:space="preserve"> как сами сведения, излагаемые автором, так и всю логику его</w:t>
      </w:r>
      <w:r w:rsidRPr="00F7478E">
        <w:rPr>
          <w:rFonts w:ascii="Times New Roman" w:eastAsia="Times New Roman" w:hAnsi="Times New Roman" w:cs="Times New Roman"/>
          <w:spacing w:val="-7"/>
          <w:sz w:val="28"/>
          <w:szCs w:val="28"/>
          <w:lang w:eastAsia="ru-RU" w:bidi="ru-RU"/>
        </w:rPr>
        <w:t xml:space="preserve"> </w:t>
      </w:r>
      <w:r w:rsidRPr="00F7478E">
        <w:rPr>
          <w:rFonts w:ascii="Times New Roman" w:eastAsia="Times New Roman" w:hAnsi="Times New Roman" w:cs="Times New Roman"/>
          <w:sz w:val="28"/>
          <w:szCs w:val="28"/>
          <w:lang w:eastAsia="ru-RU" w:bidi="ru-RU"/>
        </w:rPr>
        <w:t>рассуждений);</w:t>
      </w:r>
    </w:p>
    <w:p w:rsidR="00F7478E" w:rsidRPr="00F7478E" w:rsidRDefault="00F7478E" w:rsidP="00F7478E">
      <w:pPr>
        <w:widowControl w:val="0"/>
        <w:autoSpaceDE w:val="0"/>
        <w:autoSpaceDN w:val="0"/>
        <w:spacing w:after="0" w:line="242"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979E400" wp14:editId="542CC78A">
            <wp:extent cx="164592" cy="217931"/>
            <wp:effectExtent l="0" t="0" r="0" b="0"/>
            <wp:docPr id="8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аналитико-критическая (читатель стремится критически осмыслить материал, проанализировав его, определив свое отношение к</w:t>
      </w:r>
      <w:r w:rsidRPr="00F7478E">
        <w:rPr>
          <w:rFonts w:ascii="Times New Roman" w:eastAsia="Times New Roman" w:hAnsi="Times New Roman" w:cs="Times New Roman"/>
          <w:spacing w:val="-21"/>
          <w:sz w:val="28"/>
          <w:szCs w:val="28"/>
          <w:lang w:eastAsia="ru-RU" w:bidi="ru-RU"/>
        </w:rPr>
        <w:t xml:space="preserve"> </w:t>
      </w:r>
      <w:r w:rsidRPr="00F7478E">
        <w:rPr>
          <w:rFonts w:ascii="Times New Roman" w:eastAsia="Times New Roman" w:hAnsi="Times New Roman" w:cs="Times New Roman"/>
          <w:sz w:val="28"/>
          <w:szCs w:val="28"/>
          <w:lang w:eastAsia="ru-RU" w:bidi="ru-RU"/>
        </w:rPr>
        <w:t>нему);</w:t>
      </w:r>
    </w:p>
    <w:p w:rsidR="00F7478E" w:rsidRPr="00F7478E" w:rsidRDefault="00F7478E" w:rsidP="00F7478E">
      <w:pPr>
        <w:widowControl w:val="0"/>
        <w:autoSpaceDE w:val="0"/>
        <w:autoSpaceDN w:val="0"/>
        <w:spacing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54EFD691" wp14:editId="100765ED">
            <wp:extent cx="164592" cy="217931"/>
            <wp:effectExtent l="0" t="0" r="0" b="0"/>
            <wp:docPr id="8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творческая (создает у читателя готовность в том или ином виде – как отправной пункт для своих рассуждений, как образ для действия по аналогии и т.п. – использовать суждения автора, ход его мыслей, результат наблюдения, разработанную методику, дополнить их, подвергнуть новой</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проверке).</w:t>
      </w:r>
    </w:p>
    <w:p w:rsidR="00F7478E" w:rsidRPr="00F7478E" w:rsidRDefault="00F7478E" w:rsidP="00F7478E">
      <w:pPr>
        <w:widowControl w:val="0"/>
        <w:autoSpaceDE w:val="0"/>
        <w:autoSpaceDN w:val="0"/>
        <w:spacing w:after="0" w:line="240"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С наличием различных установок обращения к научному тексту связано существование и нескольких </w:t>
      </w:r>
      <w:r w:rsidRPr="00F7478E">
        <w:rPr>
          <w:rFonts w:ascii="Times New Roman" w:eastAsia="Times New Roman" w:hAnsi="Times New Roman" w:cs="Times New Roman"/>
          <w:i/>
          <w:sz w:val="28"/>
          <w:szCs w:val="28"/>
          <w:lang w:eastAsia="ru-RU" w:bidi="ru-RU"/>
        </w:rPr>
        <w:t>видов чтения</w:t>
      </w:r>
      <w:r w:rsidRPr="00F7478E">
        <w:rPr>
          <w:rFonts w:ascii="Times New Roman" w:eastAsia="Times New Roman" w:hAnsi="Times New Roman" w:cs="Times New Roman"/>
          <w:sz w:val="28"/>
          <w:szCs w:val="28"/>
          <w:lang w:eastAsia="ru-RU" w:bidi="ru-RU"/>
        </w:rPr>
        <w:t>:</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06DDE222" wp14:editId="0938EC33">
            <wp:extent cx="164592" cy="217931"/>
            <wp:effectExtent l="0" t="0" r="0" b="0"/>
            <wp:docPr id="8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библиографическое – просматривание карточек каталога, рекомендательных списков, сводных списков журналов и статей за год и т.п.;</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67CA1CB1" wp14:editId="4FBBAD08">
            <wp:extent cx="164592" cy="217932"/>
            <wp:effectExtent l="0" t="0" r="0" b="0"/>
            <wp:docPr id="9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просмотровое – используется для поиска материалов, содержащих нужную информацию, обычно к нему прибегают сразу после работы со списками литературы и каталогами, в результате такого просмотра читатель устанавливает, какие из источников будут использованы в дальнейшей</w:t>
      </w:r>
      <w:r w:rsidRPr="00F7478E">
        <w:rPr>
          <w:rFonts w:ascii="Times New Roman" w:eastAsia="Times New Roman" w:hAnsi="Times New Roman" w:cs="Times New Roman"/>
          <w:spacing w:val="-1"/>
          <w:sz w:val="28"/>
          <w:szCs w:val="28"/>
          <w:lang w:eastAsia="ru-RU" w:bidi="ru-RU"/>
        </w:rPr>
        <w:t xml:space="preserve"> </w:t>
      </w:r>
      <w:r w:rsidRPr="00F7478E">
        <w:rPr>
          <w:rFonts w:ascii="Times New Roman" w:eastAsia="Times New Roman" w:hAnsi="Times New Roman" w:cs="Times New Roman"/>
          <w:sz w:val="28"/>
          <w:szCs w:val="28"/>
          <w:lang w:eastAsia="ru-RU" w:bidi="ru-RU"/>
        </w:rPr>
        <w:t>работе;</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6DE9F9F9" wp14:editId="4427BF24">
            <wp:extent cx="164592" cy="217932"/>
            <wp:effectExtent l="0" t="0" r="0" b="0"/>
            <wp:docPr id="9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ознакомительное – подразумевает сплошное, достаточно подробное прочтение отобранных статей, глав, отдельных страниц, цель – познакомиться с характером информации, узнать, какие вопросы вынесены автором на рассмотрение, провести сортировку</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материала;</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43DCA151" wp14:editId="02258715">
            <wp:extent cx="164592" cy="217932"/>
            <wp:effectExtent l="0" t="0" r="0" b="0"/>
            <wp:docPr id="9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изучающее – предполагает доскональное освоение материала; в ходе такого чтения проявляется доверие читателя к автору, готовность принять изложенную информацию, реализуется установка на предельно полное понимание</w:t>
      </w:r>
      <w:r w:rsidRPr="00F7478E">
        <w:rPr>
          <w:rFonts w:ascii="Times New Roman" w:eastAsia="Times New Roman" w:hAnsi="Times New Roman" w:cs="Times New Roman"/>
          <w:spacing w:val="-3"/>
          <w:sz w:val="28"/>
          <w:szCs w:val="28"/>
          <w:lang w:eastAsia="ru-RU" w:bidi="ru-RU"/>
        </w:rPr>
        <w:t xml:space="preserve"> </w:t>
      </w:r>
      <w:r w:rsidRPr="00F7478E">
        <w:rPr>
          <w:rFonts w:ascii="Times New Roman" w:eastAsia="Times New Roman" w:hAnsi="Times New Roman" w:cs="Times New Roman"/>
          <w:sz w:val="28"/>
          <w:szCs w:val="28"/>
          <w:lang w:eastAsia="ru-RU" w:bidi="ru-RU"/>
        </w:rPr>
        <w:t>материала;</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4BBDE42" wp14:editId="664A7B91">
            <wp:extent cx="164592" cy="217932"/>
            <wp:effectExtent l="0" t="0" r="0" b="0"/>
            <wp:docPr id="9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аналитико-критическое и творческое чтение – два вида чтения близкие между собой тем, что участвуют в решении исследовательских задач. Первый из них предполагает направленный критический анализ, как самой информации, так и способов ее получения и подачи автором; второе – поиск тех суждений, фактов, по которым или </w:t>
      </w:r>
      <w:proofErr w:type="gramStart"/>
      <w:r w:rsidRPr="00F7478E">
        <w:rPr>
          <w:rFonts w:ascii="Times New Roman" w:eastAsia="Times New Roman" w:hAnsi="Times New Roman" w:cs="Times New Roman"/>
          <w:sz w:val="28"/>
          <w:szCs w:val="28"/>
          <w:lang w:eastAsia="ru-RU" w:bidi="ru-RU"/>
        </w:rPr>
        <w:t>в связи</w:t>
      </w:r>
      <w:proofErr w:type="gramEnd"/>
      <w:r w:rsidRPr="00F7478E">
        <w:rPr>
          <w:rFonts w:ascii="Times New Roman" w:eastAsia="Times New Roman" w:hAnsi="Times New Roman" w:cs="Times New Roman"/>
          <w:sz w:val="28"/>
          <w:szCs w:val="28"/>
          <w:lang w:eastAsia="ru-RU" w:bidi="ru-RU"/>
        </w:rPr>
        <w:t xml:space="preserve"> с которыми, читатель считает нужным высказать собственные</w:t>
      </w:r>
      <w:r w:rsidRPr="00F7478E">
        <w:rPr>
          <w:rFonts w:ascii="Times New Roman" w:eastAsia="Times New Roman" w:hAnsi="Times New Roman" w:cs="Times New Roman"/>
          <w:spacing w:val="-9"/>
          <w:sz w:val="28"/>
          <w:szCs w:val="28"/>
          <w:lang w:eastAsia="ru-RU" w:bidi="ru-RU"/>
        </w:rPr>
        <w:t xml:space="preserve"> </w:t>
      </w:r>
      <w:r w:rsidRPr="00F7478E">
        <w:rPr>
          <w:rFonts w:ascii="Times New Roman" w:eastAsia="Times New Roman" w:hAnsi="Times New Roman" w:cs="Times New Roman"/>
          <w:sz w:val="28"/>
          <w:szCs w:val="28"/>
          <w:lang w:eastAsia="ru-RU" w:bidi="ru-RU"/>
        </w:rPr>
        <w:t>мысли.</w:t>
      </w:r>
    </w:p>
    <w:p w:rsidR="00F7478E" w:rsidRPr="00F7478E" w:rsidRDefault="00F7478E" w:rsidP="00F7478E">
      <w:pPr>
        <w:widowControl w:val="0"/>
        <w:autoSpaceDE w:val="0"/>
        <w:autoSpaceDN w:val="0"/>
        <w:spacing w:after="0" w:line="240"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Из всех рассмотренных видов чтения основным для студентов является изучающее – именно оно позволяет в работе с учебной литературой накапливать знания в различных областях. Вот почему именно этот вид чтения в рамках учебной деятельности должен быть освоен в первую очередь. Кроме того, при овладении данным видом чтения формируются основные приемы, повышающие эффективность работы с научным</w:t>
      </w:r>
      <w:r w:rsidRPr="00F7478E">
        <w:rPr>
          <w:rFonts w:ascii="Times New Roman" w:eastAsia="Times New Roman" w:hAnsi="Times New Roman" w:cs="Times New Roman"/>
          <w:spacing w:val="-22"/>
          <w:sz w:val="28"/>
          <w:szCs w:val="28"/>
          <w:lang w:eastAsia="ru-RU" w:bidi="ru-RU"/>
        </w:rPr>
        <w:t xml:space="preserve"> </w:t>
      </w:r>
      <w:r w:rsidRPr="00F7478E">
        <w:rPr>
          <w:rFonts w:ascii="Times New Roman" w:eastAsia="Times New Roman" w:hAnsi="Times New Roman" w:cs="Times New Roman"/>
          <w:sz w:val="28"/>
          <w:szCs w:val="28"/>
          <w:lang w:eastAsia="ru-RU" w:bidi="ru-RU"/>
        </w:rPr>
        <w:t>текстом.</w:t>
      </w:r>
    </w:p>
    <w:p w:rsidR="00F7478E" w:rsidRPr="00F7478E" w:rsidRDefault="00F7478E" w:rsidP="00F7478E">
      <w:pPr>
        <w:widowControl w:val="0"/>
        <w:autoSpaceDE w:val="0"/>
        <w:autoSpaceDN w:val="0"/>
        <w:spacing w:after="0" w:line="240" w:lineRule="auto"/>
        <w:jc w:val="both"/>
        <w:rPr>
          <w:rFonts w:ascii="Times New Roman" w:eastAsia="Times New Roman" w:hAnsi="Times New Roman" w:cs="Times New Roman"/>
          <w:lang w:eastAsia="ru-RU" w:bidi="ru-RU"/>
        </w:rPr>
        <w:sectPr w:rsidR="00F7478E" w:rsidRPr="00F7478E">
          <w:footerReference w:type="default" r:id="rId10"/>
          <w:pgSz w:w="11910" w:h="16840"/>
          <w:pgMar w:top="1060" w:right="80" w:bottom="1240" w:left="1480" w:header="0" w:footer="975" w:gutter="0"/>
          <w:cols w:space="720"/>
        </w:sectPr>
      </w:pPr>
    </w:p>
    <w:p w:rsidR="00F7478E" w:rsidRPr="00F7478E" w:rsidRDefault="00F7478E" w:rsidP="00F7478E">
      <w:pPr>
        <w:widowControl w:val="0"/>
        <w:autoSpaceDE w:val="0"/>
        <w:autoSpaceDN w:val="0"/>
        <w:spacing w:before="67"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lastRenderedPageBreak/>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вновь обратиться к</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ним.</w:t>
      </w:r>
    </w:p>
    <w:p w:rsidR="00F7478E" w:rsidRPr="00F7478E" w:rsidRDefault="00F7478E" w:rsidP="00F7478E">
      <w:pPr>
        <w:widowControl w:val="0"/>
        <w:autoSpaceDE w:val="0"/>
        <w:autoSpaceDN w:val="0"/>
        <w:spacing w:before="1" w:after="0" w:line="322" w:lineRule="exact"/>
        <w:jc w:val="both"/>
        <w:rPr>
          <w:rFonts w:ascii="Times New Roman" w:eastAsia="Times New Roman" w:hAnsi="Times New Roman" w:cs="Times New Roman"/>
          <w:i/>
          <w:sz w:val="28"/>
          <w:lang w:eastAsia="ru-RU" w:bidi="ru-RU"/>
        </w:rPr>
      </w:pPr>
      <w:r w:rsidRPr="00F7478E">
        <w:rPr>
          <w:rFonts w:ascii="Times New Roman" w:eastAsia="Times New Roman" w:hAnsi="Times New Roman" w:cs="Times New Roman"/>
          <w:i/>
          <w:sz w:val="28"/>
          <w:lang w:eastAsia="ru-RU" w:bidi="ru-RU"/>
        </w:rPr>
        <w:t>Основные виды систематизированной записи прочитанного.</w:t>
      </w:r>
    </w:p>
    <w:p w:rsidR="00F7478E" w:rsidRPr="00F7478E" w:rsidRDefault="00F7478E" w:rsidP="00F7478E">
      <w:pPr>
        <w:widowControl w:val="0"/>
        <w:autoSpaceDE w:val="0"/>
        <w:autoSpaceDN w:val="0"/>
        <w:spacing w:after="0" w:line="240" w:lineRule="auto"/>
        <w:ind w:right="77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Аннотирование – предельно краткое связное описание просмотренной или прочитанной книги (статьи), ее содержания, источников, характера и назначения.</w:t>
      </w:r>
    </w:p>
    <w:p w:rsidR="00F7478E" w:rsidRPr="00F7478E" w:rsidRDefault="00F7478E" w:rsidP="00F7478E">
      <w:pPr>
        <w:widowControl w:val="0"/>
        <w:autoSpaceDE w:val="0"/>
        <w:autoSpaceDN w:val="0"/>
        <w:spacing w:before="1"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Планирование – краткая логическая организация текста, раскрывающая содержание и структуру изучаемого материала.</w:t>
      </w:r>
    </w:p>
    <w:p w:rsidR="00F7478E" w:rsidRPr="00F7478E" w:rsidRDefault="00F7478E" w:rsidP="00F7478E">
      <w:pPr>
        <w:widowControl w:val="0"/>
        <w:autoSpaceDE w:val="0"/>
        <w:autoSpaceDN w:val="0"/>
        <w:spacing w:after="0" w:line="240" w:lineRule="auto"/>
        <w:ind w:right="774"/>
        <w:rPr>
          <w:rFonts w:ascii="Times New Roman" w:eastAsia="Times New Roman" w:hAnsi="Times New Roman" w:cs="Times New Roman"/>
          <w:sz w:val="28"/>
          <w:szCs w:val="28"/>
          <w:lang w:eastAsia="ru-RU" w:bidi="ru-RU"/>
        </w:rPr>
      </w:pPr>
      <w:proofErr w:type="spellStart"/>
      <w:r w:rsidRPr="00F7478E">
        <w:rPr>
          <w:rFonts w:ascii="Times New Roman" w:eastAsia="Times New Roman" w:hAnsi="Times New Roman" w:cs="Times New Roman"/>
          <w:sz w:val="28"/>
          <w:szCs w:val="28"/>
          <w:lang w:eastAsia="ru-RU" w:bidi="ru-RU"/>
        </w:rPr>
        <w:t>Тезирование</w:t>
      </w:r>
      <w:proofErr w:type="spellEnd"/>
      <w:r w:rsidRPr="00F7478E">
        <w:rPr>
          <w:rFonts w:ascii="Times New Roman" w:eastAsia="Times New Roman" w:hAnsi="Times New Roman" w:cs="Times New Roman"/>
          <w:sz w:val="28"/>
          <w:szCs w:val="28"/>
          <w:lang w:eastAsia="ru-RU" w:bidi="ru-RU"/>
        </w:rPr>
        <w:t xml:space="preserve"> – лаконичное воспроизведение основных утверждений автора без привлечения фактического материала.</w:t>
      </w:r>
    </w:p>
    <w:p w:rsidR="00F7478E" w:rsidRPr="00F7478E" w:rsidRDefault="00F7478E" w:rsidP="00F7478E">
      <w:pPr>
        <w:widowControl w:val="0"/>
        <w:tabs>
          <w:tab w:val="left" w:pos="2819"/>
          <w:tab w:val="left" w:pos="3258"/>
          <w:tab w:val="left" w:pos="4796"/>
          <w:tab w:val="left" w:pos="6707"/>
          <w:tab w:val="left" w:pos="7270"/>
          <w:tab w:val="left" w:pos="8323"/>
        </w:tabs>
        <w:autoSpaceDE w:val="0"/>
        <w:autoSpaceDN w:val="0"/>
        <w:spacing w:before="2" w:after="0" w:line="240" w:lineRule="auto"/>
        <w:ind w:right="768"/>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Цитирование</w:t>
      </w:r>
      <w:r w:rsidRPr="00F7478E">
        <w:rPr>
          <w:rFonts w:ascii="Times New Roman" w:eastAsia="Times New Roman" w:hAnsi="Times New Roman" w:cs="Times New Roman"/>
          <w:sz w:val="28"/>
          <w:szCs w:val="28"/>
          <w:lang w:eastAsia="ru-RU" w:bidi="ru-RU"/>
        </w:rPr>
        <w:tab/>
        <w:t>–</w:t>
      </w:r>
      <w:r w:rsidRPr="00F7478E">
        <w:rPr>
          <w:rFonts w:ascii="Times New Roman" w:eastAsia="Times New Roman" w:hAnsi="Times New Roman" w:cs="Times New Roman"/>
          <w:sz w:val="28"/>
          <w:szCs w:val="28"/>
          <w:lang w:eastAsia="ru-RU" w:bidi="ru-RU"/>
        </w:rPr>
        <w:tab/>
        <w:t>дословное</w:t>
      </w:r>
      <w:r w:rsidRPr="00F7478E">
        <w:rPr>
          <w:rFonts w:ascii="Times New Roman" w:eastAsia="Times New Roman" w:hAnsi="Times New Roman" w:cs="Times New Roman"/>
          <w:sz w:val="28"/>
          <w:szCs w:val="28"/>
          <w:lang w:eastAsia="ru-RU" w:bidi="ru-RU"/>
        </w:rPr>
        <w:tab/>
        <w:t>выписывание</w:t>
      </w:r>
      <w:r w:rsidRPr="00F7478E">
        <w:rPr>
          <w:rFonts w:ascii="Times New Roman" w:eastAsia="Times New Roman" w:hAnsi="Times New Roman" w:cs="Times New Roman"/>
          <w:sz w:val="28"/>
          <w:szCs w:val="28"/>
          <w:lang w:eastAsia="ru-RU" w:bidi="ru-RU"/>
        </w:rPr>
        <w:tab/>
        <w:t>из</w:t>
      </w:r>
      <w:r w:rsidRPr="00F7478E">
        <w:rPr>
          <w:rFonts w:ascii="Times New Roman" w:eastAsia="Times New Roman" w:hAnsi="Times New Roman" w:cs="Times New Roman"/>
          <w:sz w:val="28"/>
          <w:szCs w:val="28"/>
          <w:lang w:eastAsia="ru-RU" w:bidi="ru-RU"/>
        </w:rPr>
        <w:tab/>
        <w:t>текста</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3"/>
          <w:sz w:val="28"/>
          <w:szCs w:val="28"/>
          <w:lang w:eastAsia="ru-RU" w:bidi="ru-RU"/>
        </w:rPr>
        <w:t xml:space="preserve">выдержек, </w:t>
      </w:r>
      <w:r w:rsidRPr="00F7478E">
        <w:rPr>
          <w:rFonts w:ascii="Times New Roman" w:eastAsia="Times New Roman" w:hAnsi="Times New Roman" w:cs="Times New Roman"/>
          <w:sz w:val="28"/>
          <w:szCs w:val="28"/>
          <w:lang w:eastAsia="ru-RU" w:bidi="ru-RU"/>
        </w:rPr>
        <w:t>извлечений, наиболее существенно отражающих ту или иную мысль</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автора.</w:t>
      </w:r>
    </w:p>
    <w:p w:rsidR="00F7478E" w:rsidRPr="00F7478E" w:rsidRDefault="00F7478E" w:rsidP="00F7478E">
      <w:pPr>
        <w:widowControl w:val="0"/>
        <w:tabs>
          <w:tab w:val="left" w:pos="3527"/>
          <w:tab w:val="left" w:pos="4021"/>
          <w:tab w:val="left" w:pos="5295"/>
          <w:tab w:val="left" w:pos="5796"/>
          <w:tab w:val="left" w:pos="8293"/>
        </w:tabs>
        <w:autoSpaceDE w:val="0"/>
        <w:autoSpaceDN w:val="0"/>
        <w:spacing w:after="0" w:line="240" w:lineRule="auto"/>
        <w:ind w:right="767"/>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Конспектирование</w:t>
      </w:r>
      <w:r w:rsidRPr="00F7478E">
        <w:rPr>
          <w:rFonts w:ascii="Times New Roman" w:eastAsia="Times New Roman" w:hAnsi="Times New Roman" w:cs="Times New Roman"/>
          <w:sz w:val="28"/>
          <w:szCs w:val="28"/>
          <w:lang w:eastAsia="ru-RU" w:bidi="ru-RU"/>
        </w:rPr>
        <w:tab/>
        <w:t>–</w:t>
      </w:r>
      <w:r w:rsidRPr="00F7478E">
        <w:rPr>
          <w:rFonts w:ascii="Times New Roman" w:eastAsia="Times New Roman" w:hAnsi="Times New Roman" w:cs="Times New Roman"/>
          <w:sz w:val="28"/>
          <w:szCs w:val="28"/>
          <w:lang w:eastAsia="ru-RU" w:bidi="ru-RU"/>
        </w:rPr>
        <w:tab/>
        <w:t>краткое</w:t>
      </w:r>
      <w:r w:rsidRPr="00F7478E">
        <w:rPr>
          <w:rFonts w:ascii="Times New Roman" w:eastAsia="Times New Roman" w:hAnsi="Times New Roman" w:cs="Times New Roman"/>
          <w:sz w:val="28"/>
          <w:szCs w:val="28"/>
          <w:lang w:eastAsia="ru-RU" w:bidi="ru-RU"/>
        </w:rPr>
        <w:tab/>
        <w:t>и</w:t>
      </w:r>
      <w:r w:rsidRPr="00F7478E">
        <w:rPr>
          <w:rFonts w:ascii="Times New Roman" w:eastAsia="Times New Roman" w:hAnsi="Times New Roman" w:cs="Times New Roman"/>
          <w:sz w:val="28"/>
          <w:szCs w:val="28"/>
          <w:lang w:eastAsia="ru-RU" w:bidi="ru-RU"/>
        </w:rPr>
        <w:tab/>
        <w:t>последовательное</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3"/>
          <w:sz w:val="28"/>
          <w:szCs w:val="28"/>
          <w:lang w:eastAsia="ru-RU" w:bidi="ru-RU"/>
        </w:rPr>
        <w:t xml:space="preserve">изложение </w:t>
      </w:r>
      <w:r w:rsidRPr="00F7478E">
        <w:rPr>
          <w:rFonts w:ascii="Times New Roman" w:eastAsia="Times New Roman" w:hAnsi="Times New Roman" w:cs="Times New Roman"/>
          <w:sz w:val="28"/>
          <w:szCs w:val="28"/>
          <w:lang w:eastAsia="ru-RU" w:bidi="ru-RU"/>
        </w:rPr>
        <w:t>содержания</w:t>
      </w:r>
      <w:r w:rsidRPr="00F7478E">
        <w:rPr>
          <w:rFonts w:ascii="Times New Roman" w:eastAsia="Times New Roman" w:hAnsi="Times New Roman" w:cs="Times New Roman"/>
          <w:spacing w:val="-4"/>
          <w:sz w:val="28"/>
          <w:szCs w:val="28"/>
          <w:lang w:eastAsia="ru-RU" w:bidi="ru-RU"/>
        </w:rPr>
        <w:t xml:space="preserve"> </w:t>
      </w:r>
      <w:r w:rsidRPr="00F7478E">
        <w:rPr>
          <w:rFonts w:ascii="Times New Roman" w:eastAsia="Times New Roman" w:hAnsi="Times New Roman" w:cs="Times New Roman"/>
          <w:sz w:val="28"/>
          <w:szCs w:val="28"/>
          <w:lang w:eastAsia="ru-RU" w:bidi="ru-RU"/>
        </w:rPr>
        <w:t>прочитанного.</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F7478E" w:rsidRPr="00F7478E" w:rsidRDefault="00F7478E" w:rsidP="00F7478E">
      <w:pPr>
        <w:widowControl w:val="0"/>
        <w:autoSpaceDE w:val="0"/>
        <w:autoSpaceDN w:val="0"/>
        <w:spacing w:after="0" w:line="240" w:lineRule="auto"/>
        <w:ind w:firstLine="708"/>
        <w:jc w:val="both"/>
        <w:rPr>
          <w:rFonts w:ascii="Times New Roman" w:eastAsia="Times New Roman" w:hAnsi="Times New Roman" w:cs="Times New Roman"/>
          <w:i/>
          <w:sz w:val="28"/>
          <w:lang w:eastAsia="ru-RU" w:bidi="ru-RU"/>
        </w:rPr>
      </w:pPr>
      <w:r w:rsidRPr="00F7478E">
        <w:rPr>
          <w:rFonts w:ascii="Times New Roman" w:eastAsia="Times New Roman" w:hAnsi="Times New Roman" w:cs="Times New Roman"/>
          <w:i/>
          <w:sz w:val="28"/>
          <w:lang w:eastAsia="ru-RU" w:bidi="ru-RU"/>
        </w:rPr>
        <w:t>Методические рекомендации по составлению конспекта.</w:t>
      </w:r>
    </w:p>
    <w:p w:rsidR="00F7478E" w:rsidRPr="00F7478E" w:rsidRDefault="00F7478E" w:rsidP="00F7478E">
      <w:pPr>
        <w:widowControl w:val="0"/>
        <w:autoSpaceDE w:val="0"/>
        <w:autoSpaceDN w:val="0"/>
        <w:spacing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Выделите главное, составьте план, представляющий собой перечень заголовков, подзаголовков, вопросов, последовательно раскрываемых затем в конспекте. Это первый элемент конспекта.</w:t>
      </w:r>
    </w:p>
    <w:p w:rsidR="00F7478E" w:rsidRPr="00F7478E" w:rsidRDefault="00F7478E" w:rsidP="00F7478E">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Вторым элементом конспекта являются тезисы. Тезис - это кратко сформулированное </w:t>
      </w:r>
      <w:r w:rsidRPr="00F7478E">
        <w:rPr>
          <w:rFonts w:ascii="Times New Roman" w:eastAsia="Times New Roman" w:hAnsi="Times New Roman" w:cs="Times New Roman"/>
          <w:spacing w:val="4"/>
          <w:sz w:val="28"/>
          <w:szCs w:val="28"/>
          <w:lang w:eastAsia="ru-RU" w:bidi="ru-RU"/>
        </w:rPr>
        <w:t xml:space="preserve">положение. </w:t>
      </w:r>
      <w:r w:rsidRPr="00F7478E">
        <w:rPr>
          <w:rFonts w:ascii="Times New Roman" w:eastAsia="Times New Roman" w:hAnsi="Times New Roman" w:cs="Times New Roman"/>
          <w:spacing w:val="3"/>
          <w:sz w:val="28"/>
          <w:szCs w:val="28"/>
          <w:lang w:eastAsia="ru-RU" w:bidi="ru-RU"/>
        </w:rPr>
        <w:t xml:space="preserve">Для </w:t>
      </w:r>
      <w:r w:rsidRPr="00F7478E">
        <w:rPr>
          <w:rFonts w:ascii="Times New Roman" w:eastAsia="Times New Roman" w:hAnsi="Times New Roman" w:cs="Times New Roman"/>
          <w:spacing w:val="4"/>
          <w:sz w:val="28"/>
          <w:szCs w:val="28"/>
          <w:lang w:eastAsia="ru-RU" w:bidi="ru-RU"/>
        </w:rPr>
        <w:t xml:space="preserve">лучшего усвоения </w:t>
      </w:r>
      <w:r w:rsidRPr="00F7478E">
        <w:rPr>
          <w:rFonts w:ascii="Times New Roman" w:eastAsia="Times New Roman" w:hAnsi="Times New Roman" w:cs="Times New Roman"/>
          <w:sz w:val="28"/>
          <w:szCs w:val="28"/>
          <w:lang w:eastAsia="ru-RU" w:bidi="ru-RU"/>
        </w:rPr>
        <w:t xml:space="preserve">и </w:t>
      </w:r>
      <w:r w:rsidRPr="00F7478E">
        <w:rPr>
          <w:rFonts w:ascii="Times New Roman" w:eastAsia="Times New Roman" w:hAnsi="Times New Roman" w:cs="Times New Roman"/>
          <w:spacing w:val="4"/>
          <w:sz w:val="28"/>
          <w:szCs w:val="28"/>
          <w:lang w:eastAsia="ru-RU" w:bidi="ru-RU"/>
        </w:rPr>
        <w:t xml:space="preserve">запоминания материала следует </w:t>
      </w:r>
      <w:r w:rsidRPr="00F7478E">
        <w:rPr>
          <w:rFonts w:ascii="Times New Roman" w:eastAsia="Times New Roman" w:hAnsi="Times New Roman" w:cs="Times New Roman"/>
          <w:spacing w:val="-5"/>
          <w:sz w:val="28"/>
          <w:szCs w:val="28"/>
          <w:lang w:eastAsia="ru-RU" w:bidi="ru-RU"/>
        </w:rPr>
        <w:t xml:space="preserve">записывать </w:t>
      </w:r>
      <w:r w:rsidRPr="00F7478E">
        <w:rPr>
          <w:rFonts w:ascii="Times New Roman" w:eastAsia="Times New Roman" w:hAnsi="Times New Roman" w:cs="Times New Roman"/>
          <w:spacing w:val="-4"/>
          <w:sz w:val="28"/>
          <w:szCs w:val="28"/>
          <w:lang w:eastAsia="ru-RU" w:bidi="ru-RU"/>
        </w:rPr>
        <w:t xml:space="preserve">тезисы своими словами. Тезисы, </w:t>
      </w:r>
      <w:proofErr w:type="gramStart"/>
      <w:r w:rsidRPr="00F7478E">
        <w:rPr>
          <w:rFonts w:ascii="Times New Roman" w:eastAsia="Times New Roman" w:hAnsi="Times New Roman" w:cs="Times New Roman"/>
          <w:spacing w:val="-5"/>
          <w:sz w:val="28"/>
          <w:szCs w:val="28"/>
          <w:lang w:eastAsia="ru-RU" w:bidi="ru-RU"/>
        </w:rPr>
        <w:t xml:space="preserve">выдвигаемые  </w:t>
      </w:r>
      <w:r w:rsidRPr="00F7478E">
        <w:rPr>
          <w:rFonts w:ascii="Times New Roman" w:eastAsia="Times New Roman" w:hAnsi="Times New Roman" w:cs="Times New Roman"/>
          <w:sz w:val="28"/>
          <w:szCs w:val="28"/>
          <w:lang w:eastAsia="ru-RU" w:bidi="ru-RU"/>
        </w:rPr>
        <w:t>в</w:t>
      </w:r>
      <w:proofErr w:type="gramEnd"/>
      <w:r w:rsidRPr="00F7478E">
        <w:rPr>
          <w:rFonts w:ascii="Times New Roman" w:eastAsia="Times New Roman" w:hAnsi="Times New Roman" w:cs="Times New Roman"/>
          <w:sz w:val="28"/>
          <w:szCs w:val="28"/>
          <w:lang w:eastAsia="ru-RU" w:bidi="ru-RU"/>
        </w:rPr>
        <w:t xml:space="preserve"> </w:t>
      </w:r>
      <w:r w:rsidRPr="00F7478E">
        <w:rPr>
          <w:rFonts w:ascii="Times New Roman" w:eastAsia="Times New Roman" w:hAnsi="Times New Roman" w:cs="Times New Roman"/>
          <w:spacing w:val="-5"/>
          <w:sz w:val="28"/>
          <w:szCs w:val="28"/>
          <w:lang w:eastAsia="ru-RU" w:bidi="ru-RU"/>
        </w:rPr>
        <w:t xml:space="preserve">конспекте, </w:t>
      </w:r>
      <w:r w:rsidRPr="00F7478E">
        <w:rPr>
          <w:rFonts w:ascii="Times New Roman" w:eastAsia="Times New Roman" w:hAnsi="Times New Roman" w:cs="Times New Roman"/>
          <w:spacing w:val="-4"/>
          <w:sz w:val="28"/>
          <w:szCs w:val="28"/>
          <w:lang w:eastAsia="ru-RU" w:bidi="ru-RU"/>
        </w:rPr>
        <w:t>нужно</w:t>
      </w:r>
      <w:r w:rsidRPr="00F7478E">
        <w:rPr>
          <w:rFonts w:ascii="Times New Roman" w:eastAsia="Times New Roman" w:hAnsi="Times New Roman" w:cs="Times New Roman"/>
          <w:spacing w:val="62"/>
          <w:sz w:val="28"/>
          <w:szCs w:val="28"/>
          <w:lang w:eastAsia="ru-RU" w:bidi="ru-RU"/>
        </w:rPr>
        <w:t xml:space="preserve"> </w:t>
      </w:r>
      <w:r w:rsidRPr="00F7478E">
        <w:rPr>
          <w:rFonts w:ascii="Times New Roman" w:eastAsia="Times New Roman" w:hAnsi="Times New Roman" w:cs="Times New Roman"/>
          <w:sz w:val="28"/>
          <w:szCs w:val="28"/>
          <w:lang w:eastAsia="ru-RU" w:bidi="ru-RU"/>
        </w:rPr>
        <w:t xml:space="preserve">доказывать. Поэтому третий элемент конспекта - основные доводы, </w:t>
      </w:r>
      <w:r w:rsidRPr="00F7478E">
        <w:rPr>
          <w:rFonts w:ascii="Times New Roman" w:eastAsia="Times New Roman" w:hAnsi="Times New Roman" w:cs="Times New Roman"/>
          <w:spacing w:val="-4"/>
          <w:sz w:val="28"/>
          <w:szCs w:val="28"/>
          <w:lang w:eastAsia="ru-RU" w:bidi="ru-RU"/>
        </w:rPr>
        <w:t>доказывающие</w:t>
      </w:r>
      <w:r w:rsidRPr="00F7478E">
        <w:rPr>
          <w:rFonts w:ascii="Times New Roman" w:eastAsia="Times New Roman" w:hAnsi="Times New Roman" w:cs="Times New Roman"/>
          <w:spacing w:val="62"/>
          <w:sz w:val="28"/>
          <w:szCs w:val="28"/>
          <w:lang w:eastAsia="ru-RU" w:bidi="ru-RU"/>
        </w:rPr>
        <w:t xml:space="preserve"> </w:t>
      </w:r>
      <w:r w:rsidRPr="00F7478E">
        <w:rPr>
          <w:rFonts w:ascii="Times New Roman" w:eastAsia="Times New Roman" w:hAnsi="Times New Roman" w:cs="Times New Roman"/>
          <w:spacing w:val="-4"/>
          <w:sz w:val="28"/>
          <w:szCs w:val="28"/>
          <w:lang w:eastAsia="ru-RU" w:bidi="ru-RU"/>
        </w:rPr>
        <w:t>истинность</w:t>
      </w:r>
      <w:r w:rsidRPr="00F7478E">
        <w:rPr>
          <w:rFonts w:ascii="Times New Roman" w:eastAsia="Times New Roman" w:hAnsi="Times New Roman" w:cs="Times New Roman"/>
          <w:spacing w:val="62"/>
          <w:sz w:val="28"/>
          <w:szCs w:val="28"/>
          <w:lang w:eastAsia="ru-RU" w:bidi="ru-RU"/>
        </w:rPr>
        <w:t xml:space="preserve"> </w:t>
      </w:r>
      <w:r w:rsidRPr="00F7478E">
        <w:rPr>
          <w:rFonts w:ascii="Times New Roman" w:eastAsia="Times New Roman" w:hAnsi="Times New Roman" w:cs="Times New Roman"/>
          <w:spacing w:val="-4"/>
          <w:sz w:val="28"/>
          <w:szCs w:val="28"/>
          <w:lang w:eastAsia="ru-RU" w:bidi="ru-RU"/>
        </w:rPr>
        <w:t>рассматриваемого</w:t>
      </w:r>
      <w:r w:rsidRPr="00F7478E">
        <w:rPr>
          <w:rFonts w:ascii="Times New Roman" w:eastAsia="Times New Roman" w:hAnsi="Times New Roman" w:cs="Times New Roman"/>
          <w:spacing w:val="62"/>
          <w:sz w:val="28"/>
          <w:szCs w:val="28"/>
          <w:lang w:eastAsia="ru-RU" w:bidi="ru-RU"/>
        </w:rPr>
        <w:t xml:space="preserve"> </w:t>
      </w:r>
      <w:r w:rsidRPr="00F7478E">
        <w:rPr>
          <w:rFonts w:ascii="Times New Roman" w:eastAsia="Times New Roman" w:hAnsi="Times New Roman" w:cs="Times New Roman"/>
          <w:spacing w:val="-3"/>
          <w:sz w:val="28"/>
          <w:szCs w:val="28"/>
          <w:lang w:eastAsia="ru-RU" w:bidi="ru-RU"/>
        </w:rPr>
        <w:t xml:space="preserve">тезиса. </w:t>
      </w:r>
      <w:r w:rsidRPr="00F7478E">
        <w:rPr>
          <w:rFonts w:ascii="Times New Roman" w:eastAsia="Times New Roman" w:hAnsi="Times New Roman" w:cs="Times New Roman"/>
          <w:sz w:val="28"/>
          <w:szCs w:val="28"/>
          <w:lang w:eastAsia="ru-RU" w:bidi="ru-RU"/>
        </w:rPr>
        <w:t xml:space="preserve">В </w:t>
      </w:r>
      <w:r w:rsidRPr="00F7478E">
        <w:rPr>
          <w:rFonts w:ascii="Times New Roman" w:eastAsia="Times New Roman" w:hAnsi="Times New Roman" w:cs="Times New Roman"/>
          <w:spacing w:val="-3"/>
          <w:sz w:val="28"/>
          <w:szCs w:val="28"/>
          <w:lang w:eastAsia="ru-RU" w:bidi="ru-RU"/>
        </w:rPr>
        <w:t xml:space="preserve">конспекте </w:t>
      </w:r>
      <w:r w:rsidRPr="00F7478E">
        <w:rPr>
          <w:rFonts w:ascii="Times New Roman" w:eastAsia="Times New Roman" w:hAnsi="Times New Roman" w:cs="Times New Roman"/>
          <w:spacing w:val="-4"/>
          <w:sz w:val="28"/>
          <w:szCs w:val="28"/>
          <w:lang w:eastAsia="ru-RU" w:bidi="ru-RU"/>
        </w:rPr>
        <w:t xml:space="preserve">могут </w:t>
      </w:r>
      <w:r w:rsidRPr="00F7478E">
        <w:rPr>
          <w:rFonts w:ascii="Times New Roman" w:eastAsia="Times New Roman" w:hAnsi="Times New Roman" w:cs="Times New Roman"/>
          <w:spacing w:val="-3"/>
          <w:sz w:val="28"/>
          <w:szCs w:val="28"/>
          <w:lang w:eastAsia="ru-RU" w:bidi="ru-RU"/>
        </w:rPr>
        <w:t xml:space="preserve">быть </w:t>
      </w:r>
      <w:r w:rsidRPr="00F7478E">
        <w:rPr>
          <w:rFonts w:ascii="Times New Roman" w:eastAsia="Times New Roman" w:hAnsi="Times New Roman" w:cs="Times New Roman"/>
          <w:spacing w:val="2"/>
          <w:sz w:val="28"/>
          <w:szCs w:val="28"/>
          <w:lang w:eastAsia="ru-RU" w:bidi="ru-RU"/>
        </w:rPr>
        <w:t xml:space="preserve">положения </w:t>
      </w:r>
      <w:r w:rsidRPr="00F7478E">
        <w:rPr>
          <w:rFonts w:ascii="Times New Roman" w:eastAsia="Times New Roman" w:hAnsi="Times New Roman" w:cs="Times New Roman"/>
          <w:sz w:val="28"/>
          <w:szCs w:val="28"/>
          <w:lang w:eastAsia="ru-RU" w:bidi="ru-RU"/>
        </w:rPr>
        <w:t>и</w:t>
      </w:r>
      <w:r w:rsidRPr="00F7478E">
        <w:rPr>
          <w:rFonts w:ascii="Times New Roman" w:eastAsia="Times New Roman" w:hAnsi="Times New Roman" w:cs="Times New Roman"/>
          <w:spacing w:val="3"/>
          <w:sz w:val="28"/>
          <w:szCs w:val="28"/>
          <w:lang w:eastAsia="ru-RU" w:bidi="ru-RU"/>
        </w:rPr>
        <w:t xml:space="preserve"> </w:t>
      </w:r>
      <w:r w:rsidRPr="00F7478E">
        <w:rPr>
          <w:rFonts w:ascii="Times New Roman" w:eastAsia="Times New Roman" w:hAnsi="Times New Roman" w:cs="Times New Roman"/>
          <w:spacing w:val="2"/>
          <w:sz w:val="28"/>
          <w:szCs w:val="28"/>
          <w:lang w:eastAsia="ru-RU" w:bidi="ru-RU"/>
        </w:rPr>
        <w:t>примеры.</w:t>
      </w:r>
    </w:p>
    <w:p w:rsidR="00F7478E" w:rsidRPr="00F7478E" w:rsidRDefault="00F7478E" w:rsidP="00F7478E">
      <w:pPr>
        <w:widowControl w:val="0"/>
        <w:autoSpaceDE w:val="0"/>
        <w:autoSpaceDN w:val="0"/>
        <w:spacing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F7478E" w:rsidRPr="00F7478E" w:rsidRDefault="00F7478E" w:rsidP="00F7478E">
      <w:pPr>
        <w:widowControl w:val="0"/>
        <w:autoSpaceDE w:val="0"/>
        <w:autoSpaceDN w:val="0"/>
        <w:spacing w:before="2" w:after="0" w:line="322"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Конспектирование - наиболее сложный этап работы.</w:t>
      </w:r>
    </w:p>
    <w:p w:rsidR="00F7478E" w:rsidRPr="00F7478E" w:rsidRDefault="00F7478E" w:rsidP="00F7478E">
      <w:pPr>
        <w:widowControl w:val="0"/>
        <w:autoSpaceDE w:val="0"/>
        <w:autoSpaceDN w:val="0"/>
        <w:spacing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Овладение навыками конспектирования требует от студента целеустремленности, повседневной самостоятельной работы.</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Конспект ускоряет повторение материала, экономит время при повторном, после определенного перерыва, обращении к уже знакомой работе.</w:t>
      </w:r>
    </w:p>
    <w:p w:rsidR="00F7478E" w:rsidRPr="00F7478E" w:rsidRDefault="00F7478E" w:rsidP="00F7478E">
      <w:pPr>
        <w:widowControl w:val="0"/>
        <w:autoSpaceDE w:val="0"/>
        <w:autoSpaceDN w:val="0"/>
        <w:spacing w:after="0" w:line="240" w:lineRule="auto"/>
        <w:ind w:right="77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Учитывая индивидуальные особенности каждого студента, можно дать лишь некоторые, наиболее оправдавшие себя общие правила, с которыми преподаватель и обязан познакомить студентов:</w:t>
      </w:r>
    </w:p>
    <w:p w:rsidR="00F7478E" w:rsidRPr="00F7478E" w:rsidRDefault="00F7478E" w:rsidP="00F7478E">
      <w:pPr>
        <w:widowControl w:val="0"/>
        <w:numPr>
          <w:ilvl w:val="0"/>
          <w:numId w:val="4"/>
        </w:numPr>
        <w:tabs>
          <w:tab w:val="left" w:pos="1211"/>
        </w:tabs>
        <w:autoSpaceDE w:val="0"/>
        <w:autoSpaceDN w:val="0"/>
        <w:spacing w:after="0" w:line="240" w:lineRule="auto"/>
        <w:ind w:right="769" w:firstLine="707"/>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lastRenderedPageBreak/>
        <w:t>Главное в конспекте не объем, а содержание. В нем должны быть отражены основные принципиальные положения источника, то новое, что внес его автор, основные методологические положения работы. Умение излагать мысли автора сжато, кратко и собственными словами приходит с опытом и знаниями. Но их накоплению помогает соблюдение одного важного правила – не торопиться записывать при первом же чтении, вносить в конспект лишь то, что стало</w:t>
      </w:r>
      <w:r w:rsidRPr="00F7478E">
        <w:rPr>
          <w:rFonts w:ascii="Times New Roman" w:eastAsia="Times New Roman" w:hAnsi="Times New Roman" w:cs="Times New Roman"/>
          <w:spacing w:val="-6"/>
          <w:sz w:val="28"/>
          <w:lang w:eastAsia="ru-RU" w:bidi="ru-RU"/>
        </w:rPr>
        <w:t xml:space="preserve"> </w:t>
      </w:r>
      <w:r w:rsidRPr="00F7478E">
        <w:rPr>
          <w:rFonts w:ascii="Times New Roman" w:eastAsia="Times New Roman" w:hAnsi="Times New Roman" w:cs="Times New Roman"/>
          <w:sz w:val="28"/>
          <w:lang w:eastAsia="ru-RU" w:bidi="ru-RU"/>
        </w:rPr>
        <w:t>ясным.</w:t>
      </w:r>
    </w:p>
    <w:p w:rsidR="00F7478E" w:rsidRPr="00F7478E" w:rsidRDefault="00F7478E" w:rsidP="00F7478E">
      <w:pPr>
        <w:widowControl w:val="0"/>
        <w:numPr>
          <w:ilvl w:val="0"/>
          <w:numId w:val="4"/>
        </w:numPr>
        <w:tabs>
          <w:tab w:val="left" w:pos="1211"/>
        </w:tabs>
        <w:autoSpaceDE w:val="0"/>
        <w:autoSpaceDN w:val="0"/>
        <w:spacing w:after="0" w:line="240" w:lineRule="auto"/>
        <w:ind w:right="767" w:firstLine="707"/>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Форма ведения конспекта может быть самой разнообразной, она может изменяться, совершенствоваться. Но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w:t>
      </w:r>
      <w:r w:rsidRPr="00F7478E">
        <w:rPr>
          <w:rFonts w:ascii="Times New Roman" w:eastAsia="Times New Roman" w:hAnsi="Times New Roman" w:cs="Times New Roman"/>
          <w:spacing w:val="-4"/>
          <w:sz w:val="28"/>
          <w:lang w:eastAsia="ru-RU" w:bidi="ru-RU"/>
        </w:rPr>
        <w:t xml:space="preserve"> </w:t>
      </w:r>
      <w:r w:rsidRPr="00F7478E">
        <w:rPr>
          <w:rFonts w:ascii="Times New Roman" w:eastAsia="Times New Roman" w:hAnsi="Times New Roman" w:cs="Times New Roman"/>
          <w:sz w:val="28"/>
          <w:lang w:eastAsia="ru-RU" w:bidi="ru-RU"/>
        </w:rPr>
        <w:t>книги.</w:t>
      </w:r>
    </w:p>
    <w:p w:rsidR="00F7478E" w:rsidRPr="00F7478E" w:rsidRDefault="00F7478E" w:rsidP="00F7478E">
      <w:pPr>
        <w:widowControl w:val="0"/>
        <w:numPr>
          <w:ilvl w:val="0"/>
          <w:numId w:val="4"/>
        </w:numPr>
        <w:tabs>
          <w:tab w:val="left" w:pos="1211"/>
        </w:tabs>
        <w:autoSpaceDE w:val="0"/>
        <w:autoSpaceDN w:val="0"/>
        <w:spacing w:after="0" w:line="240" w:lineRule="auto"/>
        <w:ind w:right="763" w:firstLine="707"/>
        <w:jc w:val="both"/>
        <w:rPr>
          <w:rFonts w:ascii="Times New Roman" w:eastAsia="Times New Roman" w:hAnsi="Times New Roman" w:cs="Times New Roman"/>
          <w:sz w:val="28"/>
          <w:lang w:eastAsia="ru-RU" w:bidi="ru-RU"/>
        </w:rPr>
      </w:pPr>
      <w:r w:rsidRPr="00F7478E">
        <w:rPr>
          <w:rFonts w:ascii="Times New Roman" w:eastAsia="Times New Roman" w:hAnsi="Times New Roman" w:cs="Times New Roman"/>
          <w:sz w:val="28"/>
          <w:lang w:eastAsia="ru-RU" w:bidi="ru-RU"/>
        </w:rPr>
        <w:t xml:space="preserve">Конспект не должен быть «слепым», безликим, состоящим из сплошного текста. Особо важные места, яркие примеры выделяются цветным подчеркиванием, взятием в рамочку, </w:t>
      </w:r>
      <w:proofErr w:type="spellStart"/>
      <w:r w:rsidRPr="00F7478E">
        <w:rPr>
          <w:rFonts w:ascii="Times New Roman" w:eastAsia="Times New Roman" w:hAnsi="Times New Roman" w:cs="Times New Roman"/>
          <w:sz w:val="28"/>
          <w:lang w:eastAsia="ru-RU" w:bidi="ru-RU"/>
        </w:rPr>
        <w:t>оттенением</w:t>
      </w:r>
      <w:proofErr w:type="spellEnd"/>
      <w:r w:rsidRPr="00F7478E">
        <w:rPr>
          <w:rFonts w:ascii="Times New Roman" w:eastAsia="Times New Roman" w:hAnsi="Times New Roman" w:cs="Times New Roman"/>
          <w:sz w:val="28"/>
          <w:lang w:eastAsia="ru-RU" w:bidi="ru-RU"/>
        </w:rPr>
        <w:t>, пометками на полях специальными знаками, чтобы можно было быстро найти нужное положение. Дополнительные материалы из других источников можно давать на полях, где записываются свои суждения, мысли, появившиеся уже после составления</w:t>
      </w:r>
      <w:r w:rsidRPr="00F7478E">
        <w:rPr>
          <w:rFonts w:ascii="Times New Roman" w:eastAsia="Times New Roman" w:hAnsi="Times New Roman" w:cs="Times New Roman"/>
          <w:spacing w:val="-1"/>
          <w:sz w:val="28"/>
          <w:lang w:eastAsia="ru-RU" w:bidi="ru-RU"/>
        </w:rPr>
        <w:t xml:space="preserve"> </w:t>
      </w:r>
      <w:r w:rsidRPr="00F7478E">
        <w:rPr>
          <w:rFonts w:ascii="Times New Roman" w:eastAsia="Times New Roman" w:hAnsi="Times New Roman" w:cs="Times New Roman"/>
          <w:sz w:val="28"/>
          <w:lang w:eastAsia="ru-RU" w:bidi="ru-RU"/>
        </w:rPr>
        <w:t>конспекта.</w:t>
      </w:r>
    </w:p>
    <w:p w:rsidR="00F7478E" w:rsidRPr="00F7478E" w:rsidRDefault="00F7478E" w:rsidP="00F7478E">
      <w:pPr>
        <w:widowControl w:val="0"/>
        <w:autoSpaceDE w:val="0"/>
        <w:autoSpaceDN w:val="0"/>
        <w:spacing w:after="0" w:line="240" w:lineRule="auto"/>
        <w:rPr>
          <w:rFonts w:ascii="Times New Roman" w:eastAsia="Times New Roman" w:hAnsi="Times New Roman" w:cs="Times New Roman"/>
          <w:sz w:val="28"/>
          <w:szCs w:val="28"/>
          <w:lang w:eastAsia="ru-RU" w:bidi="ru-RU"/>
        </w:rPr>
      </w:pPr>
    </w:p>
    <w:p w:rsidR="00F7478E" w:rsidRPr="00B72884" w:rsidRDefault="00F7478E" w:rsidP="00F7478E">
      <w:pPr>
        <w:widowControl w:val="0"/>
        <w:autoSpaceDE w:val="0"/>
        <w:autoSpaceDN w:val="0"/>
        <w:spacing w:after="0" w:line="240" w:lineRule="auto"/>
        <w:ind w:right="12"/>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B72884">
        <w:rPr>
          <w:rFonts w:ascii="Times New Roman" w:eastAsia="Times New Roman" w:hAnsi="Times New Roman" w:cs="Times New Roman"/>
          <w:b/>
          <w:sz w:val="28"/>
          <w:szCs w:val="28"/>
          <w:u w:val="single"/>
          <w:lang w:eastAsia="ru-RU" w:bidi="ru-RU"/>
        </w:rPr>
        <w:t>4.2 Подготовка информационного сообщения</w:t>
      </w:r>
    </w:p>
    <w:p w:rsidR="00F7478E" w:rsidRPr="00F7478E" w:rsidRDefault="00F7478E" w:rsidP="00F7478E">
      <w:pPr>
        <w:widowControl w:val="0"/>
        <w:autoSpaceDE w:val="0"/>
        <w:autoSpaceDN w:val="0"/>
        <w:spacing w:before="2"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вид внеаудиторной самостоятельной работы по подготовке небольшого по объему устного сообщения для озвучивания на семинаре, практическом занятии. Сообщаемая информация носит характер уточнения или обобщения, несет новизну, отражает современный взгляд по определенным проблемам.</w:t>
      </w:r>
    </w:p>
    <w:p w:rsidR="00F7478E" w:rsidRPr="00F7478E" w:rsidRDefault="00F7478E" w:rsidP="00F7478E">
      <w:pPr>
        <w:widowControl w:val="0"/>
        <w:autoSpaceDE w:val="0"/>
        <w:autoSpaceDN w:val="0"/>
        <w:spacing w:after="0" w:line="240" w:lineRule="auto"/>
        <w:ind w:right="765"/>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Возможно письменное оформление задания, оно может включать элементы наглядности (иллюстрации, демонстрацию).</w:t>
      </w:r>
    </w:p>
    <w:p w:rsidR="00F7478E" w:rsidRDefault="00F7478E" w:rsidP="00F7478E">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Регламент времени на озвучивание сообщения – до 5 мин.</w:t>
      </w:r>
    </w:p>
    <w:p w:rsidR="00F7478E" w:rsidRPr="00F7478E" w:rsidRDefault="00F7478E" w:rsidP="00F7478E">
      <w:pPr>
        <w:widowControl w:val="0"/>
        <w:autoSpaceDE w:val="0"/>
        <w:autoSpaceDN w:val="0"/>
        <w:spacing w:before="5" w:after="0" w:line="240" w:lineRule="auto"/>
        <w:rPr>
          <w:rFonts w:ascii="Times New Roman" w:eastAsia="Times New Roman" w:hAnsi="Times New Roman" w:cs="Times New Roman"/>
          <w:sz w:val="26"/>
          <w:szCs w:val="28"/>
          <w:lang w:eastAsia="ru-RU" w:bidi="ru-RU"/>
        </w:rPr>
      </w:pPr>
    </w:p>
    <w:p w:rsidR="00F7478E" w:rsidRPr="00B72884" w:rsidRDefault="00F7478E" w:rsidP="00F7478E">
      <w:pPr>
        <w:widowControl w:val="0"/>
        <w:autoSpaceDE w:val="0"/>
        <w:autoSpaceDN w:val="0"/>
        <w:spacing w:after="0" w:line="322" w:lineRule="exact"/>
        <w:ind w:right="543"/>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B72884">
        <w:rPr>
          <w:rFonts w:ascii="Times New Roman" w:eastAsia="Times New Roman" w:hAnsi="Times New Roman" w:cs="Times New Roman"/>
          <w:b/>
          <w:sz w:val="28"/>
          <w:szCs w:val="28"/>
          <w:u w:val="single"/>
          <w:lang w:eastAsia="ru-RU" w:bidi="ru-RU"/>
        </w:rPr>
        <w:t>4.3 Написание реферата</w:t>
      </w:r>
    </w:p>
    <w:p w:rsidR="00F7478E" w:rsidRPr="00F7478E" w:rsidRDefault="00F7478E" w:rsidP="00F7478E">
      <w:pPr>
        <w:widowControl w:val="0"/>
        <w:autoSpaceDE w:val="0"/>
        <w:autoSpaceDN w:val="0"/>
        <w:spacing w:after="0" w:line="240" w:lineRule="auto"/>
        <w:ind w:right="761"/>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более объемный, чем сообщение, вид самостоятельной работы студента, содержащий информацию, дополняющую и развивающую основную тему, изучаемую на аудиторных занятиях. Ведущее место занимают темы, представляющие профессиональный интерес, несущие элемент новизны. Реферативные материалы должны представлять письменную модель первичного документа – научной работы, монографии, статьи. Реферат может включать обзор нескольких источников и служить основой для доклада на определенную тему на семинарах, конференциях.</w:t>
      </w:r>
    </w:p>
    <w:p w:rsidR="00F7478E" w:rsidRPr="00F7478E" w:rsidRDefault="00F7478E" w:rsidP="00F7478E">
      <w:pPr>
        <w:widowControl w:val="0"/>
        <w:autoSpaceDE w:val="0"/>
        <w:autoSpaceDN w:val="0"/>
        <w:spacing w:after="0" w:line="322"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Регламент озвучивания реферата – 7-10 мин.</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Слово "реферат" (от латинского – </w:t>
      </w:r>
      <w:proofErr w:type="spellStart"/>
      <w:r w:rsidRPr="00F7478E">
        <w:rPr>
          <w:rFonts w:ascii="Times New Roman" w:eastAsia="Times New Roman" w:hAnsi="Times New Roman" w:cs="Times New Roman"/>
          <w:sz w:val="28"/>
          <w:szCs w:val="28"/>
          <w:lang w:eastAsia="ru-RU" w:bidi="ru-RU"/>
        </w:rPr>
        <w:t>referre</w:t>
      </w:r>
      <w:proofErr w:type="spellEnd"/>
      <w:r w:rsidRPr="00F7478E">
        <w:rPr>
          <w:rFonts w:ascii="Times New Roman" w:eastAsia="Times New Roman" w:hAnsi="Times New Roman" w:cs="Times New Roman"/>
          <w:sz w:val="28"/>
          <w:szCs w:val="28"/>
          <w:lang w:eastAsia="ru-RU" w:bidi="ru-RU"/>
        </w:rPr>
        <w:t xml:space="preserve"> – докладывать, сообщать) означает сжатое изложение в устной или письменной форме содержания какого–либо вопроса или темы на основе критического обзора информации.</w:t>
      </w:r>
    </w:p>
    <w:p w:rsidR="00F7478E" w:rsidRPr="00F7478E" w:rsidRDefault="00F7478E" w:rsidP="00F7478E">
      <w:pPr>
        <w:widowControl w:val="0"/>
        <w:autoSpaceDE w:val="0"/>
        <w:autoSpaceDN w:val="0"/>
        <w:spacing w:before="1" w:after="0" w:line="320"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lastRenderedPageBreak/>
        <w:t>При подготовке реферата необходимо соблюдать следующие правила.</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BB82CC0" wp14:editId="03997D19">
            <wp:extent cx="164592" cy="217932"/>
            <wp:effectExtent l="0" t="0" r="0" b="0"/>
            <wp:docPr id="10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Определить идею и задачу реферата. Следует помнить, что реферат будут читать </w:t>
      </w:r>
      <w:r w:rsidRPr="00F7478E">
        <w:rPr>
          <w:rFonts w:ascii="Times New Roman" w:eastAsia="Times New Roman" w:hAnsi="Times New Roman" w:cs="Times New Roman"/>
          <w:spacing w:val="2"/>
          <w:sz w:val="28"/>
          <w:szCs w:val="28"/>
          <w:lang w:eastAsia="ru-RU" w:bidi="ru-RU"/>
        </w:rPr>
        <w:t xml:space="preserve">другие. </w:t>
      </w:r>
    </w:p>
    <w:p w:rsidR="00F7478E" w:rsidRPr="00F7478E" w:rsidRDefault="00F7478E" w:rsidP="00F7478E">
      <w:pPr>
        <w:widowControl w:val="0"/>
        <w:autoSpaceDE w:val="0"/>
        <w:autoSpaceDN w:val="0"/>
        <w:spacing w:after="0" w:line="242" w:lineRule="auto"/>
        <w:ind w:right="785"/>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260D62A" wp14:editId="4804D7EF">
            <wp:extent cx="164592" cy="217931"/>
            <wp:effectExtent l="0" t="0" r="0" b="0"/>
            <wp:docPr id="10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Ясно и четко сформулировать тему или проблему. Она </w:t>
      </w:r>
      <w:proofErr w:type="gramStart"/>
      <w:r w:rsidRPr="00F7478E">
        <w:rPr>
          <w:rFonts w:ascii="Times New Roman" w:eastAsia="Times New Roman" w:hAnsi="Times New Roman" w:cs="Times New Roman"/>
          <w:sz w:val="28"/>
          <w:szCs w:val="28"/>
          <w:lang w:eastAsia="ru-RU" w:bidi="ru-RU"/>
        </w:rPr>
        <w:t>не  должна</w:t>
      </w:r>
      <w:proofErr w:type="gramEnd"/>
      <w:r w:rsidRPr="00F7478E">
        <w:rPr>
          <w:rFonts w:ascii="Times New Roman" w:eastAsia="Times New Roman" w:hAnsi="Times New Roman" w:cs="Times New Roman"/>
          <w:sz w:val="28"/>
          <w:szCs w:val="28"/>
          <w:lang w:eastAsia="ru-RU" w:bidi="ru-RU"/>
        </w:rPr>
        <w:t xml:space="preserve">  быть слишком</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общей.</w:t>
      </w:r>
    </w:p>
    <w:p w:rsidR="00F7478E" w:rsidRPr="00F7478E" w:rsidRDefault="00F7478E" w:rsidP="00F7478E">
      <w:pPr>
        <w:widowControl w:val="0"/>
        <w:autoSpaceDE w:val="0"/>
        <w:autoSpaceDN w:val="0"/>
        <w:spacing w:after="0" w:line="240" w:lineRule="auto"/>
        <w:ind w:right="77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CDCBB05" wp14:editId="3AFFAECB">
            <wp:extent cx="164592" cy="217931"/>
            <wp:effectExtent l="0" t="0" r="0" b="0"/>
            <wp:docPr id="10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Найти нужную литературу по выбранной теме. </w:t>
      </w:r>
      <w:r w:rsidRPr="00F7478E">
        <w:rPr>
          <w:rFonts w:ascii="Times New Roman" w:eastAsia="Times New Roman" w:hAnsi="Times New Roman" w:cs="Times New Roman"/>
          <w:spacing w:val="5"/>
          <w:sz w:val="28"/>
          <w:szCs w:val="28"/>
          <w:lang w:eastAsia="ru-RU" w:bidi="ru-RU"/>
        </w:rPr>
        <w:t xml:space="preserve">Составить перечень </w:t>
      </w:r>
      <w:r w:rsidRPr="00F7478E">
        <w:rPr>
          <w:rFonts w:ascii="Times New Roman" w:eastAsia="Times New Roman" w:hAnsi="Times New Roman" w:cs="Times New Roman"/>
          <w:sz w:val="28"/>
          <w:szCs w:val="28"/>
          <w:lang w:eastAsia="ru-RU" w:bidi="ru-RU"/>
        </w:rPr>
        <w:t>литературы, которая обязательно должна быть</w:t>
      </w:r>
      <w:r w:rsidRPr="00F7478E">
        <w:rPr>
          <w:rFonts w:ascii="Times New Roman" w:eastAsia="Times New Roman" w:hAnsi="Times New Roman" w:cs="Times New Roman"/>
          <w:spacing w:val="31"/>
          <w:sz w:val="28"/>
          <w:szCs w:val="28"/>
          <w:lang w:eastAsia="ru-RU" w:bidi="ru-RU"/>
        </w:rPr>
        <w:t xml:space="preserve"> </w:t>
      </w:r>
      <w:r w:rsidRPr="00F7478E">
        <w:rPr>
          <w:rFonts w:ascii="Times New Roman" w:eastAsia="Times New Roman" w:hAnsi="Times New Roman" w:cs="Times New Roman"/>
          <w:sz w:val="28"/>
          <w:szCs w:val="28"/>
          <w:lang w:eastAsia="ru-RU" w:bidi="ru-RU"/>
        </w:rPr>
        <w:t>прочитана.</w:t>
      </w:r>
    </w:p>
    <w:p w:rsidR="00F7478E" w:rsidRPr="00F7478E" w:rsidRDefault="00F7478E" w:rsidP="00F7478E">
      <w:pPr>
        <w:widowControl w:val="0"/>
        <w:autoSpaceDE w:val="0"/>
        <w:autoSpaceDN w:val="0"/>
        <w:spacing w:after="0" w:line="242" w:lineRule="auto"/>
        <w:ind w:right="77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Только после предварительной подготовки следует приступать к написанию реферата. Прежде всего, составить план, выделить в нем</w:t>
      </w:r>
      <w:r w:rsidRPr="00F7478E">
        <w:rPr>
          <w:rFonts w:ascii="Times New Roman" w:eastAsia="Times New Roman" w:hAnsi="Times New Roman" w:cs="Times New Roman"/>
          <w:spacing w:val="61"/>
          <w:sz w:val="28"/>
          <w:szCs w:val="28"/>
          <w:lang w:eastAsia="ru-RU" w:bidi="ru-RU"/>
        </w:rPr>
        <w:t xml:space="preserve"> </w:t>
      </w:r>
      <w:r w:rsidRPr="00F7478E">
        <w:rPr>
          <w:rFonts w:ascii="Times New Roman" w:eastAsia="Times New Roman" w:hAnsi="Times New Roman" w:cs="Times New Roman"/>
          <w:sz w:val="28"/>
          <w:szCs w:val="28"/>
          <w:lang w:eastAsia="ru-RU" w:bidi="ru-RU"/>
        </w:rPr>
        <w:t>части.</w:t>
      </w:r>
    </w:p>
    <w:p w:rsidR="00F7478E" w:rsidRPr="00F7478E" w:rsidRDefault="00F7478E" w:rsidP="00924514">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DE184DF" wp14:editId="4FB36B21">
            <wp:extent cx="164592" cy="217931"/>
            <wp:effectExtent l="0" t="0" r="0" b="0"/>
            <wp:docPr id="1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pacing w:val="-71"/>
          <w:sz w:val="28"/>
          <w:szCs w:val="28"/>
          <w:u w:val="single"/>
          <w:lang w:eastAsia="ru-RU" w:bidi="ru-RU"/>
        </w:rPr>
        <w:t xml:space="preserve"> </w:t>
      </w:r>
      <w:r w:rsidRPr="00F7478E">
        <w:rPr>
          <w:rFonts w:ascii="Times New Roman" w:eastAsia="Times New Roman" w:hAnsi="Times New Roman" w:cs="Times New Roman"/>
          <w:sz w:val="28"/>
          <w:szCs w:val="28"/>
          <w:u w:val="single"/>
          <w:lang w:eastAsia="ru-RU" w:bidi="ru-RU"/>
        </w:rPr>
        <w:t>Введение</w:t>
      </w:r>
      <w:r w:rsidRPr="00F7478E">
        <w:rPr>
          <w:rFonts w:ascii="Times New Roman" w:eastAsia="Times New Roman" w:hAnsi="Times New Roman" w:cs="Times New Roman"/>
          <w:sz w:val="28"/>
          <w:szCs w:val="28"/>
          <w:lang w:eastAsia="ru-RU" w:bidi="ru-RU"/>
        </w:rPr>
        <w:t>, в котором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w:t>
      </w:r>
      <w:r w:rsidRPr="00F7478E">
        <w:rPr>
          <w:rFonts w:ascii="Times New Roman" w:eastAsia="Times New Roman" w:hAnsi="Times New Roman" w:cs="Times New Roman"/>
          <w:spacing w:val="18"/>
          <w:sz w:val="28"/>
          <w:szCs w:val="28"/>
          <w:lang w:eastAsia="ru-RU" w:bidi="ru-RU"/>
        </w:rPr>
        <w:t xml:space="preserve"> </w:t>
      </w:r>
      <w:r w:rsidRPr="00F7478E">
        <w:rPr>
          <w:rFonts w:ascii="Times New Roman" w:eastAsia="Times New Roman" w:hAnsi="Times New Roman" w:cs="Times New Roman"/>
          <w:sz w:val="28"/>
          <w:szCs w:val="28"/>
          <w:lang w:eastAsia="ru-RU" w:bidi="ru-RU"/>
        </w:rPr>
        <w:t>ней,</w:t>
      </w:r>
      <w:r w:rsidRPr="00F7478E">
        <w:rPr>
          <w:rFonts w:ascii="Times New Roman" w:eastAsia="Times New Roman" w:hAnsi="Times New Roman" w:cs="Times New Roman"/>
          <w:spacing w:val="18"/>
          <w:sz w:val="28"/>
          <w:szCs w:val="28"/>
          <w:lang w:eastAsia="ru-RU" w:bidi="ru-RU"/>
        </w:rPr>
        <w:t xml:space="preserve"> </w:t>
      </w:r>
      <w:r w:rsidRPr="00F7478E">
        <w:rPr>
          <w:rFonts w:ascii="Times New Roman" w:eastAsia="Times New Roman" w:hAnsi="Times New Roman" w:cs="Times New Roman"/>
          <w:sz w:val="28"/>
          <w:szCs w:val="28"/>
          <w:lang w:eastAsia="ru-RU" w:bidi="ru-RU"/>
        </w:rPr>
        <w:t>то</w:t>
      </w:r>
      <w:r w:rsidRPr="00F7478E">
        <w:rPr>
          <w:rFonts w:ascii="Times New Roman" w:eastAsia="Times New Roman" w:hAnsi="Times New Roman" w:cs="Times New Roman"/>
          <w:spacing w:val="19"/>
          <w:sz w:val="28"/>
          <w:szCs w:val="28"/>
          <w:lang w:eastAsia="ru-RU" w:bidi="ru-RU"/>
        </w:rPr>
        <w:t xml:space="preserve"> </w:t>
      </w:r>
      <w:r w:rsidRPr="00F7478E">
        <w:rPr>
          <w:rFonts w:ascii="Times New Roman" w:eastAsia="Times New Roman" w:hAnsi="Times New Roman" w:cs="Times New Roman"/>
          <w:sz w:val="28"/>
          <w:szCs w:val="28"/>
          <w:lang w:eastAsia="ru-RU" w:bidi="ru-RU"/>
        </w:rPr>
        <w:t>есть</w:t>
      </w:r>
      <w:r w:rsidRPr="00F7478E">
        <w:rPr>
          <w:rFonts w:ascii="Times New Roman" w:eastAsia="Times New Roman" w:hAnsi="Times New Roman" w:cs="Times New Roman"/>
          <w:spacing w:val="18"/>
          <w:sz w:val="28"/>
          <w:szCs w:val="28"/>
          <w:lang w:eastAsia="ru-RU" w:bidi="ru-RU"/>
        </w:rPr>
        <w:t xml:space="preserve"> </w:t>
      </w:r>
      <w:r w:rsidRPr="00F7478E">
        <w:rPr>
          <w:rFonts w:ascii="Times New Roman" w:eastAsia="Times New Roman" w:hAnsi="Times New Roman" w:cs="Times New Roman"/>
          <w:sz w:val="28"/>
          <w:szCs w:val="28"/>
          <w:lang w:eastAsia="ru-RU" w:bidi="ru-RU"/>
        </w:rPr>
        <w:t>мотивацию</w:t>
      </w:r>
      <w:r w:rsidRPr="00F7478E">
        <w:rPr>
          <w:rFonts w:ascii="Times New Roman" w:eastAsia="Times New Roman" w:hAnsi="Times New Roman" w:cs="Times New Roman"/>
          <w:spacing w:val="18"/>
          <w:sz w:val="28"/>
          <w:szCs w:val="28"/>
          <w:lang w:eastAsia="ru-RU" w:bidi="ru-RU"/>
        </w:rPr>
        <w:t xml:space="preserve"> </w:t>
      </w:r>
      <w:r w:rsidRPr="00F7478E">
        <w:rPr>
          <w:rFonts w:ascii="Times New Roman" w:eastAsia="Times New Roman" w:hAnsi="Times New Roman" w:cs="Times New Roman"/>
          <w:sz w:val="28"/>
          <w:szCs w:val="28"/>
          <w:lang w:eastAsia="ru-RU" w:bidi="ru-RU"/>
        </w:rPr>
        <w:t>выбора;</w:t>
      </w:r>
      <w:r w:rsidRPr="00F7478E">
        <w:rPr>
          <w:rFonts w:ascii="Times New Roman" w:eastAsia="Times New Roman" w:hAnsi="Times New Roman" w:cs="Times New Roman"/>
          <w:spacing w:val="16"/>
          <w:sz w:val="28"/>
          <w:szCs w:val="28"/>
          <w:lang w:eastAsia="ru-RU" w:bidi="ru-RU"/>
        </w:rPr>
        <w:t xml:space="preserve"> </w:t>
      </w:r>
      <w:r w:rsidRPr="00F7478E">
        <w:rPr>
          <w:rFonts w:ascii="Times New Roman" w:eastAsia="Times New Roman" w:hAnsi="Times New Roman" w:cs="Times New Roman"/>
          <w:sz w:val="28"/>
          <w:szCs w:val="28"/>
          <w:lang w:eastAsia="ru-RU" w:bidi="ru-RU"/>
        </w:rPr>
        <w:t>определить</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особенность</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постановки</w:t>
      </w:r>
      <w:r w:rsidR="00924514">
        <w:rPr>
          <w:rFonts w:ascii="Times New Roman" w:eastAsia="Times New Roman" w:hAnsi="Times New Roman" w:cs="Times New Roman"/>
          <w:sz w:val="28"/>
          <w:szCs w:val="28"/>
          <w:lang w:eastAsia="ru-RU" w:bidi="ru-RU"/>
        </w:rPr>
        <w:t xml:space="preserve"> </w:t>
      </w:r>
      <w:r w:rsidRPr="00F7478E">
        <w:rPr>
          <w:rFonts w:ascii="Times New Roman" w:eastAsia="Times New Roman" w:hAnsi="Times New Roman" w:cs="Times New Roman"/>
          <w:sz w:val="28"/>
          <w:szCs w:val="28"/>
          <w:lang w:eastAsia="ru-RU" w:bidi="ru-RU"/>
        </w:rPr>
        <w:t>данной проблемы авторами изученной литературы; объяснить актуальность и социальную значимость выбранной темы.</w:t>
      </w:r>
    </w:p>
    <w:p w:rsidR="00F7478E" w:rsidRPr="00F7478E" w:rsidRDefault="00F7478E" w:rsidP="00F7478E">
      <w:pPr>
        <w:widowControl w:val="0"/>
        <w:autoSpaceDE w:val="0"/>
        <w:autoSpaceDN w:val="0"/>
        <w:spacing w:after="0" w:line="240"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1219E3E" wp14:editId="71C06E69">
            <wp:extent cx="164592" cy="217931"/>
            <wp:effectExtent l="0" t="0" r="0" b="0"/>
            <wp:docPr id="1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pacing w:val="-71"/>
          <w:sz w:val="28"/>
          <w:szCs w:val="28"/>
          <w:u w:val="single"/>
          <w:lang w:eastAsia="ru-RU" w:bidi="ru-RU"/>
        </w:rPr>
        <w:t xml:space="preserve"> </w:t>
      </w:r>
      <w:r w:rsidRPr="00F7478E">
        <w:rPr>
          <w:rFonts w:ascii="Times New Roman" w:eastAsia="Times New Roman" w:hAnsi="Times New Roman" w:cs="Times New Roman"/>
          <w:sz w:val="28"/>
          <w:szCs w:val="28"/>
          <w:u w:val="single"/>
          <w:lang w:eastAsia="ru-RU" w:bidi="ru-RU"/>
        </w:rPr>
        <w:t>Основная часть.</w:t>
      </w:r>
      <w:r w:rsidRPr="00F7478E">
        <w:rPr>
          <w:rFonts w:ascii="Times New Roman" w:eastAsia="Times New Roman" w:hAnsi="Times New Roman" w:cs="Times New Roman"/>
          <w:sz w:val="28"/>
          <w:szCs w:val="28"/>
          <w:lang w:eastAsia="ru-RU" w:bidi="ru-RU"/>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w:t>
      </w:r>
      <w:r w:rsidRPr="00F7478E">
        <w:rPr>
          <w:rFonts w:ascii="Times New Roman" w:eastAsia="Times New Roman" w:hAnsi="Times New Roman" w:cs="Times New Roman"/>
          <w:spacing w:val="-6"/>
          <w:sz w:val="28"/>
          <w:szCs w:val="28"/>
          <w:lang w:eastAsia="ru-RU" w:bidi="ru-RU"/>
        </w:rPr>
        <w:t xml:space="preserve"> </w:t>
      </w:r>
      <w:r w:rsidRPr="00F7478E">
        <w:rPr>
          <w:rFonts w:ascii="Times New Roman" w:eastAsia="Times New Roman" w:hAnsi="Times New Roman" w:cs="Times New Roman"/>
          <w:sz w:val="28"/>
          <w:szCs w:val="28"/>
          <w:lang w:eastAsia="ru-RU" w:bidi="ru-RU"/>
        </w:rPr>
        <w:t>анализ.</w:t>
      </w:r>
    </w:p>
    <w:p w:rsidR="00F7478E" w:rsidRPr="00F7478E" w:rsidRDefault="00F7478E" w:rsidP="00F7478E">
      <w:pPr>
        <w:widowControl w:val="0"/>
        <w:autoSpaceDE w:val="0"/>
        <w:autoSpaceDN w:val="0"/>
        <w:spacing w:after="0" w:line="240"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w:t>
      </w:r>
    </w:p>
    <w:p w:rsidR="00F7478E" w:rsidRPr="00F7478E" w:rsidRDefault="00F7478E" w:rsidP="00F7478E">
      <w:pPr>
        <w:widowControl w:val="0"/>
        <w:autoSpaceDE w:val="0"/>
        <w:autoSpaceDN w:val="0"/>
        <w:spacing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7E58B3B1" wp14:editId="2BF28FC1">
            <wp:extent cx="164592" cy="217932"/>
            <wp:effectExtent l="0" t="0" r="0" b="0"/>
            <wp:docPr id="1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pacing w:val="-71"/>
          <w:sz w:val="28"/>
          <w:szCs w:val="28"/>
          <w:u w:val="single"/>
          <w:lang w:eastAsia="ru-RU" w:bidi="ru-RU"/>
        </w:rPr>
        <w:t xml:space="preserve"> </w:t>
      </w:r>
      <w:r w:rsidRPr="00F7478E">
        <w:rPr>
          <w:rFonts w:ascii="Times New Roman" w:eastAsia="Times New Roman" w:hAnsi="Times New Roman" w:cs="Times New Roman"/>
          <w:sz w:val="28"/>
          <w:szCs w:val="28"/>
          <w:u w:val="single"/>
          <w:lang w:eastAsia="ru-RU" w:bidi="ru-RU"/>
        </w:rPr>
        <w:t>Заключение.</w:t>
      </w:r>
      <w:r w:rsidRPr="00F7478E">
        <w:rPr>
          <w:rFonts w:ascii="Times New Roman" w:eastAsia="Times New Roman" w:hAnsi="Times New Roman" w:cs="Times New Roman"/>
          <w:sz w:val="28"/>
          <w:szCs w:val="28"/>
          <w:lang w:eastAsia="ru-RU" w:bidi="ru-RU"/>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значимость.</w:t>
      </w:r>
    </w:p>
    <w:p w:rsidR="00F7478E" w:rsidRPr="00F7478E" w:rsidRDefault="00F7478E" w:rsidP="00F7478E">
      <w:pPr>
        <w:widowControl w:val="0"/>
        <w:autoSpaceDE w:val="0"/>
        <w:autoSpaceDN w:val="0"/>
        <w:spacing w:after="0" w:line="342"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3819BBC" wp14:editId="6E402CBF">
            <wp:extent cx="164592" cy="217932"/>
            <wp:effectExtent l="0" t="0" r="0" b="0"/>
            <wp:docPr id="1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4.png"/>
                    <pic:cNvPicPr/>
                  </pic:nvPicPr>
                  <pic:blipFill>
                    <a:blip r:embed="rId8" cstate="print"/>
                    <a:stretch>
                      <a:fillRect/>
                    </a:stretch>
                  </pic:blipFill>
                  <pic:spPr>
                    <a:xfrm>
                      <a:off x="0" y="0"/>
                      <a:ext cx="164592" cy="217932"/>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pacing w:val="-71"/>
          <w:sz w:val="28"/>
          <w:szCs w:val="28"/>
          <w:u w:val="single"/>
          <w:lang w:eastAsia="ru-RU" w:bidi="ru-RU"/>
        </w:rPr>
        <w:t xml:space="preserve"> </w:t>
      </w:r>
      <w:r w:rsidRPr="00F7478E">
        <w:rPr>
          <w:rFonts w:ascii="Times New Roman" w:eastAsia="Times New Roman" w:hAnsi="Times New Roman" w:cs="Times New Roman"/>
          <w:sz w:val="28"/>
          <w:szCs w:val="28"/>
          <w:u w:val="single"/>
          <w:lang w:eastAsia="ru-RU" w:bidi="ru-RU"/>
        </w:rPr>
        <w:t xml:space="preserve">Список </w:t>
      </w:r>
      <w:r w:rsidRPr="00F7478E">
        <w:rPr>
          <w:rFonts w:ascii="Times New Roman" w:eastAsia="Times New Roman" w:hAnsi="Times New Roman" w:cs="Times New Roman"/>
          <w:sz w:val="28"/>
          <w:szCs w:val="28"/>
          <w:lang w:eastAsia="ru-RU" w:bidi="ru-RU"/>
        </w:rPr>
        <w:t>использованных источников и</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литературы.</w:t>
      </w:r>
    </w:p>
    <w:p w:rsidR="00F7478E" w:rsidRPr="00F7478E" w:rsidRDefault="00F7478E" w:rsidP="00F7478E">
      <w:pPr>
        <w:widowControl w:val="0"/>
        <w:autoSpaceDE w:val="0"/>
        <w:autoSpaceDN w:val="0"/>
        <w:spacing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Начать реферат можно с изложения яркого, впечатляющего факта, который требует пояснения. Далее изложение должно идти от простого – к сложному. Не останавливайтесь на подробностях. Главное требование к реферату – максимум пользы для читателя при минимуме информации.</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w:t>
      </w:r>
    </w:p>
    <w:p w:rsidR="00F7478E" w:rsidRPr="00F7478E" w:rsidRDefault="00F7478E" w:rsidP="00F7478E">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Целью написания рефератов 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w:t>
      </w:r>
      <w:r w:rsidRPr="00F7478E">
        <w:rPr>
          <w:rFonts w:ascii="Times New Roman" w:eastAsia="Times New Roman" w:hAnsi="Times New Roman" w:cs="Times New Roman"/>
          <w:sz w:val="28"/>
          <w:szCs w:val="28"/>
          <w:lang w:eastAsia="ru-RU" w:bidi="ru-RU"/>
        </w:rPr>
        <w:lastRenderedPageBreak/>
        <w:t>практического характера, обосновывая их соответствующим образом.</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w:t>
      </w:r>
      <w:proofErr w:type="gramStart"/>
      <w:r w:rsidRPr="00F7478E">
        <w:rPr>
          <w:rFonts w:ascii="Times New Roman" w:eastAsia="Times New Roman" w:hAnsi="Times New Roman" w:cs="Times New Roman"/>
          <w:sz w:val="28"/>
          <w:szCs w:val="28"/>
          <w:lang w:eastAsia="ru-RU" w:bidi="ru-RU"/>
        </w:rPr>
        <w:t>написание  рефератов</w:t>
      </w:r>
      <w:proofErr w:type="gramEnd"/>
      <w:r w:rsidRPr="00F7478E">
        <w:rPr>
          <w:rFonts w:ascii="Times New Roman" w:eastAsia="Times New Roman" w:hAnsi="Times New Roman" w:cs="Times New Roman"/>
          <w:sz w:val="28"/>
          <w:szCs w:val="28"/>
          <w:lang w:eastAsia="ru-RU" w:bidi="ru-RU"/>
        </w:rPr>
        <w:t xml:space="preserve"> даст ему навыки лучше делать то же самое, но уже в письменной форме, грамотным языком и в хорошем</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стиле.</w:t>
      </w:r>
    </w:p>
    <w:p w:rsidR="00F7478E" w:rsidRPr="00F7478E" w:rsidRDefault="00F7478E" w:rsidP="00F7478E">
      <w:pPr>
        <w:widowControl w:val="0"/>
        <w:autoSpaceDE w:val="0"/>
        <w:autoSpaceDN w:val="0"/>
        <w:spacing w:after="0" w:line="240" w:lineRule="auto"/>
        <w:ind w:right="769"/>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Объем реферата должен быть в пределах 15-20 страниц машинописного текста через 1,5 интервала. При оформлении реферата необходимо ориентироваться на правила, установленные для оформления курсовых работ.</w:t>
      </w:r>
    </w:p>
    <w:p w:rsidR="00F7478E" w:rsidRPr="00F7478E" w:rsidRDefault="00F7478E" w:rsidP="00F7478E">
      <w:pPr>
        <w:widowControl w:val="0"/>
        <w:autoSpaceDE w:val="0"/>
        <w:autoSpaceDN w:val="0"/>
        <w:spacing w:after="0" w:line="240" w:lineRule="auto"/>
        <w:ind w:right="766"/>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реферата.</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i/>
          <w:sz w:val="28"/>
          <w:szCs w:val="28"/>
          <w:lang w:eastAsia="ru-RU" w:bidi="ru-RU"/>
        </w:rPr>
        <w:t xml:space="preserve">Роль студента: </w:t>
      </w:r>
      <w:r w:rsidRPr="00F7478E">
        <w:rPr>
          <w:rFonts w:ascii="Times New Roman" w:eastAsia="Times New Roman" w:hAnsi="Times New Roman" w:cs="Times New Roman"/>
          <w:sz w:val="28"/>
          <w:szCs w:val="28"/>
          <w:lang w:eastAsia="ru-RU" w:bidi="ru-RU"/>
        </w:rPr>
        <w:t>идентична при подготовке информационного сообщения, но имеет особенности, касающиеся:</w:t>
      </w:r>
    </w:p>
    <w:p w:rsidR="00F7478E" w:rsidRPr="00F7478E" w:rsidRDefault="00F7478E" w:rsidP="00F7478E">
      <w:pPr>
        <w:widowControl w:val="0"/>
        <w:autoSpaceDE w:val="0"/>
        <w:autoSpaceDN w:val="0"/>
        <w:spacing w:before="13"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выбора литературы (основной и дополнительной);</w:t>
      </w:r>
    </w:p>
    <w:p w:rsidR="00F7478E" w:rsidRPr="00F7478E" w:rsidRDefault="00F7478E" w:rsidP="00F7478E">
      <w:pPr>
        <w:widowControl w:val="0"/>
        <w:autoSpaceDE w:val="0"/>
        <w:autoSpaceDN w:val="0"/>
        <w:spacing w:before="21" w:after="0" w:line="240" w:lineRule="auto"/>
        <w:ind w:right="765"/>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изучения информации (уяснение логики материала источника, выбор основного материала, краткое изложение, формулирование выводов);</w:t>
      </w:r>
    </w:p>
    <w:p w:rsidR="00F7478E" w:rsidRPr="00F7478E" w:rsidRDefault="00F7478E" w:rsidP="00F7478E">
      <w:pPr>
        <w:widowControl w:val="0"/>
        <w:autoSpaceDE w:val="0"/>
        <w:autoSpaceDN w:val="0"/>
        <w:spacing w:after="0" w:line="242" w:lineRule="auto"/>
        <w:ind w:right="2902"/>
        <w:jc w:val="both"/>
        <w:rPr>
          <w:rFonts w:ascii="Times New Roman" w:eastAsia="Times New Roman" w:hAnsi="Times New Roman" w:cs="Times New Roman"/>
          <w:i/>
          <w:sz w:val="28"/>
          <w:lang w:eastAsia="ru-RU" w:bidi="ru-RU"/>
        </w:rPr>
      </w:pPr>
      <w:r w:rsidRPr="00F7478E">
        <w:rPr>
          <w:rFonts w:ascii="Times New Roman" w:eastAsia="Times New Roman" w:hAnsi="Times New Roman" w:cs="Times New Roman"/>
          <w:noProof/>
          <w:position w:val="-5"/>
          <w:lang w:eastAsia="ru-RU"/>
        </w:rPr>
        <w:drawing>
          <wp:inline distT="0" distB="0" distL="0" distR="0" wp14:anchorId="023DABC9" wp14:editId="12F3E0B7">
            <wp:extent cx="164592" cy="217931"/>
            <wp:effectExtent l="0" t="0" r="0" b="0"/>
            <wp:docPr id="12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lang w:eastAsia="ru-RU" w:bidi="ru-RU"/>
        </w:rPr>
        <w:t xml:space="preserve"> </w:t>
      </w:r>
      <w:r w:rsidRPr="00F7478E">
        <w:rPr>
          <w:rFonts w:ascii="Times New Roman" w:eastAsia="Times New Roman" w:hAnsi="Times New Roman" w:cs="Times New Roman"/>
          <w:spacing w:val="-12"/>
          <w:sz w:val="20"/>
          <w:lang w:eastAsia="ru-RU" w:bidi="ru-RU"/>
        </w:rPr>
        <w:t xml:space="preserve"> </w:t>
      </w:r>
      <w:r w:rsidRPr="00F7478E">
        <w:rPr>
          <w:rFonts w:ascii="Times New Roman" w:eastAsia="Times New Roman" w:hAnsi="Times New Roman" w:cs="Times New Roman"/>
          <w:sz w:val="28"/>
          <w:lang w:eastAsia="ru-RU" w:bidi="ru-RU"/>
        </w:rPr>
        <w:t>оформления реферата согласно установленной форме. К</w:t>
      </w:r>
      <w:r w:rsidRPr="00F7478E">
        <w:rPr>
          <w:rFonts w:ascii="Times New Roman" w:eastAsia="Times New Roman" w:hAnsi="Times New Roman" w:cs="Times New Roman"/>
          <w:i/>
          <w:sz w:val="28"/>
          <w:lang w:eastAsia="ru-RU" w:bidi="ru-RU"/>
        </w:rPr>
        <w:t>ритерии</w:t>
      </w:r>
      <w:r w:rsidRPr="00F7478E">
        <w:rPr>
          <w:rFonts w:ascii="Times New Roman" w:eastAsia="Times New Roman" w:hAnsi="Times New Roman" w:cs="Times New Roman"/>
          <w:i/>
          <w:spacing w:val="-4"/>
          <w:sz w:val="28"/>
          <w:lang w:eastAsia="ru-RU" w:bidi="ru-RU"/>
        </w:rPr>
        <w:t xml:space="preserve"> </w:t>
      </w:r>
      <w:r w:rsidRPr="00F7478E">
        <w:rPr>
          <w:rFonts w:ascii="Times New Roman" w:eastAsia="Times New Roman" w:hAnsi="Times New Roman" w:cs="Times New Roman"/>
          <w:i/>
          <w:sz w:val="28"/>
          <w:lang w:eastAsia="ru-RU" w:bidi="ru-RU"/>
        </w:rPr>
        <w:t>оценки:</w:t>
      </w:r>
    </w:p>
    <w:p w:rsidR="00F7478E" w:rsidRPr="00F7478E" w:rsidRDefault="00F7478E" w:rsidP="00F7478E">
      <w:pPr>
        <w:widowControl w:val="0"/>
        <w:autoSpaceDE w:val="0"/>
        <w:autoSpaceDN w:val="0"/>
        <w:spacing w:before="11" w:after="0" w:line="240" w:lineRule="auto"/>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актуальность темы;</w:t>
      </w:r>
    </w:p>
    <w:p w:rsidR="00F7478E" w:rsidRPr="00F7478E" w:rsidRDefault="00F7478E" w:rsidP="00F7478E">
      <w:pPr>
        <w:widowControl w:val="0"/>
        <w:autoSpaceDE w:val="0"/>
        <w:autoSpaceDN w:val="0"/>
        <w:spacing w:before="21" w:after="0" w:line="254" w:lineRule="auto"/>
        <w:ind w:right="562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соответствие содержания теме; глубина проработки материала;</w:t>
      </w:r>
    </w:p>
    <w:p w:rsidR="00F7478E" w:rsidRPr="00F7478E" w:rsidRDefault="00F7478E" w:rsidP="00F7478E">
      <w:pPr>
        <w:widowControl w:val="0"/>
        <w:autoSpaceDE w:val="0"/>
        <w:autoSpaceDN w:val="0"/>
        <w:spacing w:before="66" w:after="0" w:line="256" w:lineRule="auto"/>
        <w:ind w:right="3291"/>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грамотность и полнота использования источников; соответствие оформления реферата требованиям.</w:t>
      </w:r>
    </w:p>
    <w:p w:rsidR="00F7478E" w:rsidRPr="00F7478E" w:rsidRDefault="00F7478E" w:rsidP="00F7478E">
      <w:pPr>
        <w:widowControl w:val="0"/>
        <w:autoSpaceDE w:val="0"/>
        <w:autoSpaceDN w:val="0"/>
        <w:spacing w:before="4" w:after="0" w:line="240" w:lineRule="auto"/>
        <w:rPr>
          <w:rFonts w:ascii="Times New Roman" w:eastAsia="Times New Roman" w:hAnsi="Times New Roman" w:cs="Times New Roman"/>
          <w:sz w:val="18"/>
          <w:szCs w:val="28"/>
          <w:lang w:eastAsia="ru-RU" w:bidi="ru-RU"/>
        </w:rPr>
      </w:pPr>
    </w:p>
    <w:p w:rsidR="00F7478E" w:rsidRPr="00B72884" w:rsidRDefault="00F7478E" w:rsidP="00F7478E">
      <w:pPr>
        <w:widowControl w:val="0"/>
        <w:numPr>
          <w:ilvl w:val="1"/>
          <w:numId w:val="2"/>
        </w:numPr>
        <w:tabs>
          <w:tab w:val="left" w:pos="897"/>
        </w:tabs>
        <w:autoSpaceDE w:val="0"/>
        <w:autoSpaceDN w:val="0"/>
        <w:spacing w:before="89" w:after="0" w:line="322" w:lineRule="exact"/>
        <w:ind w:right="543" w:hanging="897"/>
        <w:rPr>
          <w:rFonts w:ascii="Times New Roman" w:eastAsia="Times New Roman" w:hAnsi="Times New Roman" w:cs="Times New Roman"/>
          <w:b/>
          <w:sz w:val="28"/>
          <w:lang w:eastAsia="ru-RU" w:bidi="ru-RU"/>
        </w:rPr>
      </w:pPr>
      <w:r w:rsidRPr="00B72884">
        <w:rPr>
          <w:rFonts w:ascii="Times New Roman" w:eastAsia="Times New Roman" w:hAnsi="Times New Roman" w:cs="Times New Roman"/>
          <w:b/>
          <w:sz w:val="28"/>
          <w:u w:val="single"/>
          <w:lang w:eastAsia="ru-RU" w:bidi="ru-RU"/>
        </w:rPr>
        <w:t>Написание конспекта первоисточника (статьи, монографии,</w:t>
      </w:r>
      <w:r w:rsidRPr="00B72884">
        <w:rPr>
          <w:rFonts w:ascii="Times New Roman" w:eastAsia="Times New Roman" w:hAnsi="Times New Roman" w:cs="Times New Roman"/>
          <w:b/>
          <w:spacing w:val="-11"/>
          <w:sz w:val="28"/>
          <w:u w:val="single"/>
          <w:lang w:eastAsia="ru-RU" w:bidi="ru-RU"/>
        </w:rPr>
        <w:t xml:space="preserve"> </w:t>
      </w:r>
      <w:r w:rsidRPr="00B72884">
        <w:rPr>
          <w:rFonts w:ascii="Times New Roman" w:eastAsia="Times New Roman" w:hAnsi="Times New Roman" w:cs="Times New Roman"/>
          <w:b/>
          <w:sz w:val="28"/>
          <w:u w:val="single"/>
          <w:lang w:eastAsia="ru-RU" w:bidi="ru-RU"/>
        </w:rPr>
        <w:t>учебника,</w:t>
      </w:r>
    </w:p>
    <w:p w:rsidR="00F7478E" w:rsidRPr="00B72884" w:rsidRDefault="00F7478E" w:rsidP="00F7478E">
      <w:pPr>
        <w:widowControl w:val="0"/>
        <w:autoSpaceDE w:val="0"/>
        <w:autoSpaceDN w:val="0"/>
        <w:spacing w:after="0" w:line="322" w:lineRule="exact"/>
        <w:ind w:right="545"/>
        <w:jc w:val="center"/>
        <w:rPr>
          <w:rFonts w:ascii="Times New Roman" w:eastAsia="Times New Roman" w:hAnsi="Times New Roman" w:cs="Times New Roman"/>
          <w:b/>
          <w:sz w:val="28"/>
          <w:szCs w:val="28"/>
          <w:lang w:eastAsia="ru-RU" w:bidi="ru-RU"/>
        </w:rPr>
      </w:pPr>
      <w:r w:rsidRPr="00B72884">
        <w:rPr>
          <w:rFonts w:ascii="Times New Roman" w:eastAsia="Times New Roman" w:hAnsi="Times New Roman" w:cs="Times New Roman"/>
          <w:b/>
          <w:spacing w:val="-71"/>
          <w:sz w:val="28"/>
          <w:szCs w:val="28"/>
          <w:u w:val="single"/>
          <w:lang w:eastAsia="ru-RU" w:bidi="ru-RU"/>
        </w:rPr>
        <w:t xml:space="preserve"> </w:t>
      </w:r>
      <w:r w:rsidRPr="00B72884">
        <w:rPr>
          <w:rFonts w:ascii="Times New Roman" w:eastAsia="Times New Roman" w:hAnsi="Times New Roman" w:cs="Times New Roman"/>
          <w:b/>
          <w:sz w:val="28"/>
          <w:szCs w:val="28"/>
          <w:u w:val="single"/>
          <w:lang w:eastAsia="ru-RU" w:bidi="ru-RU"/>
        </w:rPr>
        <w:t>книги и пр.)</w:t>
      </w:r>
    </w:p>
    <w:p w:rsidR="00F7478E" w:rsidRPr="00F7478E" w:rsidRDefault="00F7478E" w:rsidP="00924514">
      <w:pPr>
        <w:widowControl w:val="0"/>
        <w:autoSpaceDE w:val="0"/>
        <w:autoSpaceDN w:val="0"/>
        <w:spacing w:after="0" w:line="240" w:lineRule="auto"/>
        <w:ind w:right="762"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Ценность конспекта значительно повышается, если студент излагает мысли своими словами, в лаконичной форме.</w:t>
      </w:r>
    </w:p>
    <w:p w:rsidR="00F7478E" w:rsidRPr="00F7478E" w:rsidRDefault="00F7478E" w:rsidP="00924514">
      <w:pPr>
        <w:widowControl w:val="0"/>
        <w:autoSpaceDE w:val="0"/>
        <w:autoSpaceDN w:val="0"/>
        <w:spacing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w:t>
      </w:r>
      <w:r w:rsidRPr="00F7478E">
        <w:rPr>
          <w:rFonts w:ascii="Times New Roman" w:eastAsia="Times New Roman" w:hAnsi="Times New Roman" w:cs="Times New Roman"/>
          <w:sz w:val="28"/>
          <w:szCs w:val="28"/>
          <w:lang w:eastAsia="ru-RU" w:bidi="ru-RU"/>
        </w:rPr>
        <w:lastRenderedPageBreak/>
        <w:t>запомнить.</w:t>
      </w:r>
    </w:p>
    <w:p w:rsidR="00F7478E" w:rsidRPr="00F7478E" w:rsidRDefault="00F7478E" w:rsidP="00924514">
      <w:pPr>
        <w:widowControl w:val="0"/>
        <w:autoSpaceDE w:val="0"/>
        <w:autoSpaceDN w:val="0"/>
        <w:spacing w:before="1"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F7478E" w:rsidRPr="00B72884" w:rsidRDefault="00F7478E" w:rsidP="00B72884">
      <w:pPr>
        <w:widowControl w:val="0"/>
        <w:tabs>
          <w:tab w:val="left" w:pos="4995"/>
        </w:tabs>
        <w:autoSpaceDE w:val="0"/>
        <w:autoSpaceDN w:val="0"/>
        <w:spacing w:after="0" w:line="240" w:lineRule="auto"/>
        <w:ind w:left="473"/>
        <w:jc w:val="center"/>
        <w:rPr>
          <w:rFonts w:ascii="Times New Roman" w:eastAsia="Times New Roman" w:hAnsi="Times New Roman" w:cs="Times New Roman"/>
          <w:b/>
          <w:sz w:val="28"/>
          <w:lang w:eastAsia="ru-RU" w:bidi="ru-RU"/>
        </w:rPr>
      </w:pPr>
      <w:r w:rsidRPr="00B72884">
        <w:rPr>
          <w:rFonts w:ascii="Times New Roman" w:eastAsia="Times New Roman" w:hAnsi="Times New Roman" w:cs="Times New Roman"/>
          <w:b/>
          <w:sz w:val="28"/>
          <w:u w:val="single"/>
          <w:lang w:eastAsia="ru-RU" w:bidi="ru-RU"/>
        </w:rPr>
        <w:t>Написание</w:t>
      </w:r>
      <w:r w:rsidRPr="00B72884">
        <w:rPr>
          <w:rFonts w:ascii="Times New Roman" w:eastAsia="Times New Roman" w:hAnsi="Times New Roman" w:cs="Times New Roman"/>
          <w:b/>
          <w:spacing w:val="-1"/>
          <w:sz w:val="28"/>
          <w:u w:val="single"/>
          <w:lang w:eastAsia="ru-RU" w:bidi="ru-RU"/>
        </w:rPr>
        <w:t xml:space="preserve"> </w:t>
      </w:r>
      <w:r w:rsidRPr="00B72884">
        <w:rPr>
          <w:rFonts w:ascii="Times New Roman" w:eastAsia="Times New Roman" w:hAnsi="Times New Roman" w:cs="Times New Roman"/>
          <w:b/>
          <w:sz w:val="28"/>
          <w:u w:val="single"/>
          <w:lang w:eastAsia="ru-RU" w:bidi="ru-RU"/>
        </w:rPr>
        <w:t>эссе</w:t>
      </w:r>
    </w:p>
    <w:p w:rsidR="00F7478E" w:rsidRPr="00F7478E" w:rsidRDefault="00F7478E" w:rsidP="00924514">
      <w:pPr>
        <w:widowControl w:val="0"/>
        <w:autoSpaceDE w:val="0"/>
        <w:autoSpaceDN w:val="0"/>
        <w:spacing w:before="67" w:after="0" w:line="240" w:lineRule="auto"/>
        <w:ind w:right="762" w:firstLine="47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вид внеаудиторной самостоятельной работы студентов по написанию сочинения небольшого объема и свободной композиции на частную тему, трактуемую субъективно и обычно неполно. Тематика эссе должна быть актуальной, затрагивающей современные проблемы области изучения дисциплины. Студент должен раскрыть не только суть проблемы, привести различные точки зрения, но и выразить собственные взгляды на нее. Этот вид работы требует от студента умения четко выражать мысли как в письменной форме, так и посредством логических рассуждений, ясно излагать свою точку</w:t>
      </w:r>
      <w:r w:rsidRPr="00F7478E">
        <w:rPr>
          <w:rFonts w:ascii="Times New Roman" w:eastAsia="Times New Roman" w:hAnsi="Times New Roman" w:cs="Times New Roman"/>
          <w:spacing w:val="-7"/>
          <w:sz w:val="28"/>
          <w:szCs w:val="28"/>
          <w:lang w:eastAsia="ru-RU" w:bidi="ru-RU"/>
        </w:rPr>
        <w:t xml:space="preserve"> </w:t>
      </w:r>
      <w:r w:rsidRPr="00F7478E">
        <w:rPr>
          <w:rFonts w:ascii="Times New Roman" w:eastAsia="Times New Roman" w:hAnsi="Times New Roman" w:cs="Times New Roman"/>
          <w:sz w:val="28"/>
          <w:szCs w:val="28"/>
          <w:lang w:eastAsia="ru-RU" w:bidi="ru-RU"/>
        </w:rPr>
        <w:t>зрения.</w:t>
      </w:r>
    </w:p>
    <w:p w:rsidR="00F7478E" w:rsidRPr="00F7478E" w:rsidRDefault="00F7478E" w:rsidP="00924514">
      <w:pPr>
        <w:widowControl w:val="0"/>
        <w:autoSpaceDE w:val="0"/>
        <w:autoSpaceDN w:val="0"/>
        <w:spacing w:before="2" w:after="0" w:line="240" w:lineRule="auto"/>
        <w:ind w:right="765" w:firstLine="47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Эссе, как правило, имеет задание, посвященное решению одной из проблем, касающейся области учебных или научных интересов дисциплины, общее проблемное поле, на основании чего студент сам формулирует тему. При раскрытии темы он должен проявить оригинальность подхода к решению проблемы, реалистичность, полезность и значимость предложенных идей, яркость, образность, художественную оригинальность изложения.</w:t>
      </w:r>
    </w:p>
    <w:p w:rsidR="00F7478E" w:rsidRPr="00F7478E" w:rsidRDefault="00F7478E" w:rsidP="00F7478E">
      <w:pPr>
        <w:widowControl w:val="0"/>
        <w:autoSpaceDE w:val="0"/>
        <w:autoSpaceDN w:val="0"/>
        <w:spacing w:after="0" w:line="240" w:lineRule="auto"/>
        <w:ind w:right="77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Эссе может быть представлено на практическом занятии, на конкурсе студенческих работ, научных конференциях.</w:t>
      </w:r>
    </w:p>
    <w:p w:rsidR="00F7478E" w:rsidRPr="00F7478E" w:rsidRDefault="00F7478E" w:rsidP="00F7478E">
      <w:pPr>
        <w:widowControl w:val="0"/>
        <w:autoSpaceDE w:val="0"/>
        <w:autoSpaceDN w:val="0"/>
        <w:spacing w:before="6" w:after="0" w:line="240" w:lineRule="auto"/>
        <w:rPr>
          <w:rFonts w:ascii="Times New Roman" w:eastAsia="Times New Roman" w:hAnsi="Times New Roman" w:cs="Times New Roman"/>
          <w:sz w:val="27"/>
          <w:szCs w:val="28"/>
          <w:lang w:eastAsia="ru-RU" w:bidi="ru-RU"/>
        </w:rPr>
      </w:pPr>
    </w:p>
    <w:p w:rsidR="00F7478E" w:rsidRPr="00B72884" w:rsidRDefault="00F7478E" w:rsidP="00F7478E">
      <w:pPr>
        <w:widowControl w:val="0"/>
        <w:autoSpaceDE w:val="0"/>
        <w:autoSpaceDN w:val="0"/>
        <w:spacing w:after="0" w:line="322" w:lineRule="exact"/>
        <w:ind w:right="545"/>
        <w:jc w:val="center"/>
        <w:rPr>
          <w:rFonts w:ascii="Times New Roman" w:eastAsia="Times New Roman" w:hAnsi="Times New Roman" w:cs="Times New Roman"/>
          <w:b/>
          <w:sz w:val="28"/>
          <w:szCs w:val="28"/>
          <w:lang w:eastAsia="ru-RU" w:bidi="ru-RU"/>
        </w:rPr>
      </w:pPr>
      <w:r w:rsidRPr="00B72884">
        <w:rPr>
          <w:rFonts w:ascii="Times New Roman" w:eastAsia="Times New Roman" w:hAnsi="Times New Roman" w:cs="Times New Roman"/>
          <w:b/>
          <w:sz w:val="28"/>
          <w:szCs w:val="28"/>
          <w:u w:val="single"/>
          <w:lang w:eastAsia="ru-RU" w:bidi="ru-RU"/>
        </w:rPr>
        <w:t>4.</w:t>
      </w:r>
      <w:r w:rsidR="00C459E6" w:rsidRPr="00B72884">
        <w:rPr>
          <w:rFonts w:ascii="Times New Roman" w:eastAsia="Times New Roman" w:hAnsi="Times New Roman" w:cs="Times New Roman"/>
          <w:b/>
          <w:sz w:val="28"/>
          <w:szCs w:val="28"/>
          <w:u w:val="single"/>
          <w:lang w:eastAsia="ru-RU" w:bidi="ru-RU"/>
        </w:rPr>
        <w:t>8</w:t>
      </w:r>
      <w:r w:rsidRPr="00B72884">
        <w:rPr>
          <w:rFonts w:ascii="Times New Roman" w:eastAsia="Times New Roman" w:hAnsi="Times New Roman" w:cs="Times New Roman"/>
          <w:b/>
          <w:sz w:val="28"/>
          <w:szCs w:val="28"/>
          <w:u w:val="single"/>
          <w:lang w:eastAsia="ru-RU" w:bidi="ru-RU"/>
        </w:rPr>
        <w:t xml:space="preserve"> Составление глоссария</w:t>
      </w:r>
    </w:p>
    <w:p w:rsidR="00F7478E" w:rsidRPr="00F7478E" w:rsidRDefault="00F7478E" w:rsidP="00C459E6">
      <w:pPr>
        <w:widowControl w:val="0"/>
        <w:autoSpaceDE w:val="0"/>
        <w:autoSpaceDN w:val="0"/>
        <w:spacing w:after="0" w:line="240" w:lineRule="auto"/>
        <w:ind w:right="764"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w:t>
      </w:r>
    </w:p>
    <w:p w:rsidR="00F7478E" w:rsidRPr="00F7478E" w:rsidRDefault="00F7478E" w:rsidP="00F7478E">
      <w:pPr>
        <w:widowControl w:val="0"/>
        <w:autoSpaceDE w:val="0"/>
        <w:autoSpaceDN w:val="0"/>
        <w:spacing w:before="67" w:after="0" w:line="242"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понятия темы и формулировать их. Оформляется письменно, включает название и значение терминов, слов и понятий в алфавитном порядке.</w:t>
      </w:r>
    </w:p>
    <w:p w:rsidR="00F7478E" w:rsidRPr="00F7478E" w:rsidRDefault="00F7478E" w:rsidP="00F7478E">
      <w:pPr>
        <w:widowControl w:val="0"/>
        <w:autoSpaceDE w:val="0"/>
        <w:autoSpaceDN w:val="0"/>
        <w:spacing w:after="0" w:line="316" w:lineRule="exact"/>
        <w:jc w:val="both"/>
        <w:rPr>
          <w:rFonts w:ascii="Times New Roman" w:eastAsia="Times New Roman" w:hAnsi="Times New Roman" w:cs="Times New Roman"/>
          <w:i/>
          <w:sz w:val="28"/>
          <w:lang w:eastAsia="ru-RU" w:bidi="ru-RU"/>
        </w:rPr>
      </w:pPr>
      <w:r w:rsidRPr="00F7478E">
        <w:rPr>
          <w:rFonts w:ascii="Times New Roman" w:eastAsia="Times New Roman" w:hAnsi="Times New Roman" w:cs="Times New Roman"/>
          <w:i/>
          <w:sz w:val="28"/>
          <w:lang w:eastAsia="ru-RU" w:bidi="ru-RU"/>
        </w:rPr>
        <w:t>Роль студента:</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33567664" wp14:editId="1708B85E">
            <wp:extent cx="164592" cy="217931"/>
            <wp:effectExtent l="0" t="0" r="0" b="0"/>
            <wp:docPr id="16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прочитать материал источника, выбрать главные термины, непонятные слова;</w:t>
      </w:r>
    </w:p>
    <w:p w:rsidR="00F7478E" w:rsidRPr="00F7478E" w:rsidRDefault="00F7478E" w:rsidP="00F7478E">
      <w:pPr>
        <w:widowControl w:val="0"/>
        <w:autoSpaceDE w:val="0"/>
        <w:autoSpaceDN w:val="0"/>
        <w:spacing w:after="0" w:line="240" w:lineRule="auto"/>
        <w:ind w:right="765"/>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4495A00D" wp14:editId="3B29EB83">
            <wp:extent cx="164592" cy="217931"/>
            <wp:effectExtent l="0" t="0" r="0" b="0"/>
            <wp:docPr id="17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подобрать к </w:t>
      </w:r>
      <w:proofErr w:type="gramStart"/>
      <w:r w:rsidRPr="00F7478E">
        <w:rPr>
          <w:rFonts w:ascii="Times New Roman" w:eastAsia="Times New Roman" w:hAnsi="Times New Roman" w:cs="Times New Roman"/>
          <w:sz w:val="28"/>
          <w:szCs w:val="28"/>
          <w:lang w:eastAsia="ru-RU" w:bidi="ru-RU"/>
        </w:rPr>
        <w:t>ним  и</w:t>
      </w:r>
      <w:proofErr w:type="gramEnd"/>
      <w:r w:rsidRPr="00F7478E">
        <w:rPr>
          <w:rFonts w:ascii="Times New Roman" w:eastAsia="Times New Roman" w:hAnsi="Times New Roman" w:cs="Times New Roman"/>
          <w:sz w:val="28"/>
          <w:szCs w:val="28"/>
          <w:lang w:eastAsia="ru-RU" w:bidi="ru-RU"/>
        </w:rPr>
        <w:t xml:space="preserve">  записать  основные  определения  или расшифровку</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понятий;</w:t>
      </w:r>
    </w:p>
    <w:p w:rsidR="00F7478E" w:rsidRPr="00F7478E" w:rsidRDefault="00F7478E" w:rsidP="00F7478E">
      <w:pPr>
        <w:widowControl w:val="0"/>
        <w:tabs>
          <w:tab w:val="left" w:pos="3750"/>
          <w:tab w:val="left" w:pos="5838"/>
          <w:tab w:val="left" w:pos="6752"/>
          <w:tab w:val="left" w:pos="8220"/>
        </w:tabs>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523CE3CB" wp14:editId="04FBCF79">
            <wp:extent cx="164592" cy="217931"/>
            <wp:effectExtent l="0" t="0" r="0" b="0"/>
            <wp:docPr id="1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критически осмыслить подобранные определения и попытаться их модифицировать</w:t>
      </w:r>
      <w:proofErr w:type="gramStart"/>
      <w:r w:rsidRPr="00F7478E">
        <w:rPr>
          <w:rFonts w:ascii="Times New Roman" w:eastAsia="Times New Roman" w:hAnsi="Times New Roman" w:cs="Times New Roman"/>
          <w:sz w:val="28"/>
          <w:szCs w:val="28"/>
          <w:lang w:eastAsia="ru-RU" w:bidi="ru-RU"/>
        </w:rPr>
        <w:tab/>
        <w:t>(</w:t>
      </w:r>
      <w:proofErr w:type="gramEnd"/>
      <w:r w:rsidRPr="00F7478E">
        <w:rPr>
          <w:rFonts w:ascii="Times New Roman" w:eastAsia="Times New Roman" w:hAnsi="Times New Roman" w:cs="Times New Roman"/>
          <w:sz w:val="28"/>
          <w:szCs w:val="28"/>
          <w:lang w:eastAsia="ru-RU" w:bidi="ru-RU"/>
        </w:rPr>
        <w:t>упростить</w:t>
      </w:r>
      <w:r w:rsidRPr="00F7478E">
        <w:rPr>
          <w:rFonts w:ascii="Times New Roman" w:eastAsia="Times New Roman" w:hAnsi="Times New Roman" w:cs="Times New Roman"/>
          <w:sz w:val="28"/>
          <w:szCs w:val="28"/>
          <w:lang w:eastAsia="ru-RU" w:bidi="ru-RU"/>
        </w:rPr>
        <w:tab/>
        <w:t>в</w:t>
      </w:r>
      <w:r w:rsidRPr="00F7478E">
        <w:rPr>
          <w:rFonts w:ascii="Times New Roman" w:eastAsia="Times New Roman" w:hAnsi="Times New Roman" w:cs="Times New Roman"/>
          <w:sz w:val="28"/>
          <w:szCs w:val="28"/>
          <w:lang w:eastAsia="ru-RU" w:bidi="ru-RU"/>
        </w:rPr>
        <w:tab/>
        <w:t>плане</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3"/>
          <w:sz w:val="28"/>
          <w:szCs w:val="28"/>
          <w:lang w:eastAsia="ru-RU" w:bidi="ru-RU"/>
        </w:rPr>
        <w:t xml:space="preserve">устранения </w:t>
      </w:r>
      <w:r w:rsidRPr="00F7478E">
        <w:rPr>
          <w:rFonts w:ascii="Times New Roman" w:eastAsia="Times New Roman" w:hAnsi="Times New Roman" w:cs="Times New Roman"/>
          <w:sz w:val="28"/>
          <w:szCs w:val="28"/>
          <w:lang w:eastAsia="ru-RU" w:bidi="ru-RU"/>
        </w:rPr>
        <w:t>избыточности и</w:t>
      </w:r>
      <w:r w:rsidRPr="00F7478E">
        <w:rPr>
          <w:rFonts w:ascii="Times New Roman" w:eastAsia="Times New Roman" w:hAnsi="Times New Roman" w:cs="Times New Roman"/>
          <w:spacing w:val="-1"/>
          <w:sz w:val="28"/>
          <w:szCs w:val="28"/>
          <w:lang w:eastAsia="ru-RU" w:bidi="ru-RU"/>
        </w:rPr>
        <w:t xml:space="preserve"> </w:t>
      </w:r>
      <w:r w:rsidRPr="00F7478E">
        <w:rPr>
          <w:rFonts w:ascii="Times New Roman" w:eastAsia="Times New Roman" w:hAnsi="Times New Roman" w:cs="Times New Roman"/>
          <w:sz w:val="28"/>
          <w:szCs w:val="28"/>
          <w:lang w:eastAsia="ru-RU" w:bidi="ru-RU"/>
        </w:rPr>
        <w:t>повторений);</w:t>
      </w:r>
    </w:p>
    <w:p w:rsidR="00F7478E" w:rsidRPr="00F7478E" w:rsidRDefault="00F7478E" w:rsidP="00F7478E">
      <w:pPr>
        <w:widowControl w:val="0"/>
        <w:autoSpaceDE w:val="0"/>
        <w:autoSpaceDN w:val="0"/>
        <w:spacing w:after="0" w:line="342"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4B52F793" wp14:editId="48F09918">
            <wp:extent cx="164592" cy="217931"/>
            <wp:effectExtent l="0" t="0" r="0" b="0"/>
            <wp:docPr id="17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оформить работу и представить в установленный</w:t>
      </w:r>
      <w:r w:rsidRPr="00F7478E">
        <w:rPr>
          <w:rFonts w:ascii="Times New Roman" w:eastAsia="Times New Roman" w:hAnsi="Times New Roman" w:cs="Times New Roman"/>
          <w:spacing w:val="6"/>
          <w:sz w:val="28"/>
          <w:szCs w:val="28"/>
          <w:lang w:eastAsia="ru-RU" w:bidi="ru-RU"/>
        </w:rPr>
        <w:t xml:space="preserve"> </w:t>
      </w:r>
      <w:r w:rsidRPr="00F7478E">
        <w:rPr>
          <w:rFonts w:ascii="Times New Roman" w:eastAsia="Times New Roman" w:hAnsi="Times New Roman" w:cs="Times New Roman"/>
          <w:sz w:val="28"/>
          <w:szCs w:val="28"/>
          <w:lang w:eastAsia="ru-RU" w:bidi="ru-RU"/>
        </w:rPr>
        <w:t>срок.</w:t>
      </w:r>
    </w:p>
    <w:p w:rsidR="00F7478E" w:rsidRPr="00F7478E" w:rsidRDefault="00F7478E" w:rsidP="00F7478E">
      <w:pPr>
        <w:widowControl w:val="0"/>
        <w:autoSpaceDE w:val="0"/>
        <w:autoSpaceDN w:val="0"/>
        <w:spacing w:before="10" w:after="0" w:line="240" w:lineRule="auto"/>
        <w:rPr>
          <w:rFonts w:ascii="Times New Roman" w:eastAsia="Times New Roman" w:hAnsi="Times New Roman" w:cs="Times New Roman"/>
          <w:sz w:val="25"/>
          <w:szCs w:val="28"/>
          <w:lang w:eastAsia="ru-RU" w:bidi="ru-RU"/>
        </w:rPr>
      </w:pPr>
    </w:p>
    <w:p w:rsidR="00F7478E" w:rsidRPr="00F7478E" w:rsidRDefault="00F7478E" w:rsidP="00C459E6">
      <w:pPr>
        <w:widowControl w:val="0"/>
        <w:autoSpaceDE w:val="0"/>
        <w:autoSpaceDN w:val="0"/>
        <w:spacing w:after="0" w:line="240" w:lineRule="auto"/>
        <w:ind w:right="540"/>
        <w:jc w:val="center"/>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p>
    <w:p w:rsidR="00F7478E" w:rsidRPr="00F7478E" w:rsidRDefault="00F7478E" w:rsidP="00F7478E">
      <w:pPr>
        <w:widowControl w:val="0"/>
        <w:autoSpaceDE w:val="0"/>
        <w:autoSpaceDN w:val="0"/>
        <w:spacing w:before="4" w:after="0" w:line="240" w:lineRule="auto"/>
        <w:rPr>
          <w:rFonts w:ascii="Times New Roman" w:eastAsia="Times New Roman" w:hAnsi="Times New Roman" w:cs="Times New Roman"/>
          <w:sz w:val="20"/>
          <w:szCs w:val="28"/>
          <w:lang w:eastAsia="ru-RU" w:bidi="ru-RU"/>
        </w:rPr>
      </w:pPr>
    </w:p>
    <w:p w:rsidR="00F7478E" w:rsidRPr="00B72884" w:rsidRDefault="00F7478E" w:rsidP="00F7478E">
      <w:pPr>
        <w:widowControl w:val="0"/>
        <w:autoSpaceDE w:val="0"/>
        <w:autoSpaceDN w:val="0"/>
        <w:spacing w:before="89" w:after="0" w:line="322" w:lineRule="exact"/>
        <w:ind w:right="543"/>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proofErr w:type="gramStart"/>
      <w:r w:rsidRPr="00B72884">
        <w:rPr>
          <w:rFonts w:ascii="Times New Roman" w:eastAsia="Times New Roman" w:hAnsi="Times New Roman" w:cs="Times New Roman"/>
          <w:b/>
          <w:sz w:val="28"/>
          <w:szCs w:val="28"/>
          <w:u w:val="single"/>
          <w:lang w:eastAsia="ru-RU" w:bidi="ru-RU"/>
        </w:rPr>
        <w:t>4.</w:t>
      </w:r>
      <w:r w:rsidR="00B72884">
        <w:rPr>
          <w:rFonts w:ascii="Times New Roman" w:eastAsia="Times New Roman" w:hAnsi="Times New Roman" w:cs="Times New Roman"/>
          <w:b/>
          <w:sz w:val="28"/>
          <w:szCs w:val="28"/>
          <w:u w:val="single"/>
          <w:lang w:eastAsia="ru-RU" w:bidi="ru-RU"/>
        </w:rPr>
        <w:t>9</w:t>
      </w:r>
      <w:r w:rsidR="00C459E6" w:rsidRPr="00B72884">
        <w:rPr>
          <w:rFonts w:ascii="Times New Roman" w:eastAsia="Times New Roman" w:hAnsi="Times New Roman" w:cs="Times New Roman"/>
          <w:b/>
          <w:sz w:val="28"/>
          <w:szCs w:val="28"/>
          <w:u w:val="single"/>
          <w:lang w:eastAsia="ru-RU" w:bidi="ru-RU"/>
        </w:rPr>
        <w:t xml:space="preserve"> </w:t>
      </w:r>
      <w:r w:rsidRPr="00B72884">
        <w:rPr>
          <w:rFonts w:ascii="Times New Roman" w:eastAsia="Times New Roman" w:hAnsi="Times New Roman" w:cs="Times New Roman"/>
          <w:b/>
          <w:sz w:val="28"/>
          <w:szCs w:val="28"/>
          <w:u w:val="single"/>
          <w:lang w:eastAsia="ru-RU" w:bidi="ru-RU"/>
        </w:rPr>
        <w:t xml:space="preserve"> Составление</w:t>
      </w:r>
      <w:proofErr w:type="gramEnd"/>
      <w:r w:rsidRPr="00B72884">
        <w:rPr>
          <w:rFonts w:ascii="Times New Roman" w:eastAsia="Times New Roman" w:hAnsi="Times New Roman" w:cs="Times New Roman"/>
          <w:b/>
          <w:sz w:val="28"/>
          <w:szCs w:val="28"/>
          <w:u w:val="single"/>
          <w:lang w:eastAsia="ru-RU" w:bidi="ru-RU"/>
        </w:rPr>
        <w:t xml:space="preserve"> тестов </w:t>
      </w:r>
    </w:p>
    <w:p w:rsidR="00F7478E" w:rsidRPr="00F7478E" w:rsidRDefault="00F7478E" w:rsidP="00C459E6">
      <w:pPr>
        <w:widowControl w:val="0"/>
        <w:autoSpaceDE w:val="0"/>
        <w:autoSpaceDN w:val="0"/>
        <w:spacing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Это вид самостоятельной работы студента по закреплению изученной информации путем ее дифференциации, конкретизации, сравнения и уточнения </w:t>
      </w:r>
      <w:r w:rsidRPr="00F7478E">
        <w:rPr>
          <w:rFonts w:ascii="Times New Roman" w:eastAsia="Times New Roman" w:hAnsi="Times New Roman" w:cs="Times New Roman"/>
          <w:sz w:val="28"/>
          <w:szCs w:val="28"/>
          <w:lang w:eastAsia="ru-RU" w:bidi="ru-RU"/>
        </w:rPr>
        <w:lastRenderedPageBreak/>
        <w:t>в контрольной форме (вопроса, ответа). Студент должен составить как сами тесты, так и эталоны ответов к ним. Тесты могут быть различных уровней сложности, целесообразно предоставлять студенту в этом свободу выбора, главное, чтобы они были в рамках темы. Количество тестов (информационных единиц) можно определить либо давать произвольно. Контроль качества тестов можно вынести на обсуждение ("Кто их больше составил?", "Чьи тесты более точны, более интересны?" и т. д.) непосредственно на практическом занятии. Оценку их качества также целесообразно провести в рамках занятия. Задание оформляется письменно.</w:t>
      </w:r>
    </w:p>
    <w:p w:rsidR="00F7478E" w:rsidRPr="00F7478E" w:rsidRDefault="00F7478E" w:rsidP="00F7478E">
      <w:pPr>
        <w:widowControl w:val="0"/>
        <w:autoSpaceDE w:val="0"/>
        <w:autoSpaceDN w:val="0"/>
        <w:spacing w:before="7" w:after="0" w:line="240" w:lineRule="auto"/>
        <w:rPr>
          <w:rFonts w:ascii="Times New Roman" w:eastAsia="Times New Roman" w:hAnsi="Times New Roman" w:cs="Times New Roman"/>
          <w:sz w:val="23"/>
          <w:szCs w:val="28"/>
          <w:lang w:eastAsia="ru-RU" w:bidi="ru-RU"/>
        </w:rPr>
      </w:pPr>
    </w:p>
    <w:p w:rsidR="00F7478E" w:rsidRPr="00B72884" w:rsidRDefault="00F7478E" w:rsidP="00F7478E">
      <w:pPr>
        <w:widowControl w:val="0"/>
        <w:autoSpaceDE w:val="0"/>
        <w:autoSpaceDN w:val="0"/>
        <w:spacing w:after="0" w:line="322" w:lineRule="exact"/>
        <w:ind w:right="546"/>
        <w:jc w:val="center"/>
        <w:rPr>
          <w:rFonts w:ascii="Times New Roman" w:eastAsia="Times New Roman" w:hAnsi="Times New Roman" w:cs="Times New Roman"/>
          <w:b/>
          <w:sz w:val="28"/>
          <w:szCs w:val="28"/>
          <w:lang w:eastAsia="ru-RU" w:bidi="ru-RU"/>
        </w:rPr>
      </w:pPr>
      <w:r w:rsidRPr="00B72884">
        <w:rPr>
          <w:rFonts w:ascii="Times New Roman" w:eastAsia="Times New Roman" w:hAnsi="Times New Roman" w:cs="Times New Roman"/>
          <w:b/>
          <w:sz w:val="28"/>
          <w:szCs w:val="28"/>
          <w:u w:val="single"/>
          <w:lang w:eastAsia="ru-RU" w:bidi="ru-RU"/>
        </w:rPr>
        <w:t>4.1</w:t>
      </w:r>
      <w:r w:rsidR="00B72884" w:rsidRPr="00B72884">
        <w:rPr>
          <w:rFonts w:ascii="Times New Roman" w:eastAsia="Times New Roman" w:hAnsi="Times New Roman" w:cs="Times New Roman"/>
          <w:b/>
          <w:sz w:val="28"/>
          <w:szCs w:val="28"/>
          <w:u w:val="single"/>
          <w:lang w:eastAsia="ru-RU" w:bidi="ru-RU"/>
        </w:rPr>
        <w:t>0</w:t>
      </w:r>
      <w:r w:rsidRPr="00B72884">
        <w:rPr>
          <w:rFonts w:ascii="Times New Roman" w:eastAsia="Times New Roman" w:hAnsi="Times New Roman" w:cs="Times New Roman"/>
          <w:b/>
          <w:sz w:val="28"/>
          <w:szCs w:val="28"/>
          <w:u w:val="single"/>
          <w:lang w:eastAsia="ru-RU" w:bidi="ru-RU"/>
        </w:rPr>
        <w:t xml:space="preserve"> Составление и решение ситуационных задач (кейсов)</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вид самостоятельной работы студента по систематизации информации в рамках постановки или решения конкретных проблем. Решение ситуационных задач – чуть менее сложное действие, чем их создание. И в первом, и во втором случае требуется самостоятельный мыслительный поиск самой проблемы, ее решения. Такой вид самостоятельной работы направлен на развитие мышления, творческих умений, усвоение знаний, добытых в ходе активного поиска и самостоятельного решения проблем. Следует отметить, что такие знания более прочные, они позволяют студенту видеть, ставить и разрешать как стандартные, так и не стандартные задачи, которые могут возникнуть в дальнейшем в профессиональной деятельности.</w:t>
      </w:r>
    </w:p>
    <w:p w:rsidR="00F7478E" w:rsidRPr="00F7478E" w:rsidRDefault="00F7478E" w:rsidP="00C459E6">
      <w:pPr>
        <w:widowControl w:val="0"/>
        <w:autoSpaceDE w:val="0"/>
        <w:autoSpaceDN w:val="0"/>
        <w:spacing w:before="1"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Продумывая систему проблемных вопросов, студент должен опираться на уже имеющуюся базу данных, но не повторять вопросы уже</w:t>
      </w:r>
      <w:r w:rsidR="00C459E6">
        <w:rPr>
          <w:rFonts w:ascii="Times New Roman" w:eastAsia="Times New Roman" w:hAnsi="Times New Roman" w:cs="Times New Roman"/>
          <w:sz w:val="28"/>
          <w:szCs w:val="28"/>
          <w:lang w:eastAsia="ru-RU" w:bidi="ru-RU"/>
        </w:rPr>
        <w:t xml:space="preserve"> с</w:t>
      </w:r>
      <w:r w:rsidRPr="00F7478E">
        <w:rPr>
          <w:rFonts w:ascii="Times New Roman" w:eastAsia="Times New Roman" w:hAnsi="Times New Roman" w:cs="Times New Roman"/>
          <w:sz w:val="28"/>
          <w:szCs w:val="28"/>
          <w:lang w:eastAsia="ru-RU" w:bidi="ru-RU"/>
        </w:rPr>
        <w:t>одержащиеся в прежних заданиях по теме. Проблемные вопросы должны отражать интеллектуальные затруднения и вызывать целенаправленный мыслительный поиск. Решения ситуационных задач относятся к частично поисковому методу и предполагают третий (применение) и четвертый (творчество) уровень знаний. Характеристики выбранной для ситуационной задачи проблемы и способы ее решения являются отправной точкой для оценки качества этого вида работ. В динамике обучения сложность проблемы нарастает, и к его завершению должна соответствовать сложности задач, поставленных профессиональной деятельностью на начальном этапе.</w:t>
      </w:r>
    </w:p>
    <w:p w:rsidR="00F7478E" w:rsidRPr="00F7478E" w:rsidRDefault="00F7478E" w:rsidP="00F7478E">
      <w:pPr>
        <w:widowControl w:val="0"/>
        <w:autoSpaceDE w:val="0"/>
        <w:autoSpaceDN w:val="0"/>
        <w:spacing w:before="2" w:after="0" w:line="322" w:lineRule="exact"/>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Оформляются задачи и эталоны ответов к ним письменно.</w:t>
      </w:r>
    </w:p>
    <w:p w:rsidR="00C459E6" w:rsidRDefault="00C459E6" w:rsidP="00C459E6">
      <w:pPr>
        <w:widowControl w:val="0"/>
        <w:autoSpaceDE w:val="0"/>
        <w:autoSpaceDN w:val="0"/>
        <w:spacing w:before="1" w:after="0" w:line="240" w:lineRule="auto"/>
        <w:ind w:right="764" w:firstLine="708"/>
        <w:jc w:val="both"/>
        <w:rPr>
          <w:rFonts w:ascii="Times New Roman" w:eastAsia="Times New Roman" w:hAnsi="Times New Roman" w:cs="Times New Roman"/>
          <w:sz w:val="28"/>
          <w:szCs w:val="28"/>
          <w:u w:val="single"/>
          <w:lang w:eastAsia="ru-RU" w:bidi="ru-RU"/>
        </w:rPr>
      </w:pPr>
    </w:p>
    <w:p w:rsidR="00B72884" w:rsidRDefault="00F7478E" w:rsidP="00C459E6">
      <w:pPr>
        <w:widowControl w:val="0"/>
        <w:autoSpaceDE w:val="0"/>
        <w:autoSpaceDN w:val="0"/>
        <w:spacing w:before="1" w:after="0" w:line="240" w:lineRule="auto"/>
        <w:ind w:left="708" w:right="764"/>
        <w:jc w:val="both"/>
        <w:rPr>
          <w:rFonts w:ascii="Times New Roman" w:eastAsia="Times New Roman" w:hAnsi="Times New Roman" w:cs="Times New Roman"/>
          <w:b/>
          <w:sz w:val="28"/>
          <w:szCs w:val="28"/>
          <w:u w:val="single"/>
          <w:lang w:eastAsia="ru-RU" w:bidi="ru-RU"/>
        </w:rPr>
      </w:pPr>
      <w:r w:rsidRPr="00C459E6">
        <w:rPr>
          <w:rFonts w:ascii="Times New Roman" w:eastAsia="Times New Roman" w:hAnsi="Times New Roman" w:cs="Times New Roman"/>
          <w:b/>
          <w:sz w:val="28"/>
          <w:szCs w:val="28"/>
          <w:u w:val="single"/>
          <w:lang w:eastAsia="ru-RU" w:bidi="ru-RU"/>
        </w:rPr>
        <w:t>4.1</w:t>
      </w:r>
      <w:r w:rsidR="00B72884">
        <w:rPr>
          <w:rFonts w:ascii="Times New Roman" w:eastAsia="Times New Roman" w:hAnsi="Times New Roman" w:cs="Times New Roman"/>
          <w:b/>
          <w:sz w:val="28"/>
          <w:szCs w:val="28"/>
          <w:u w:val="single"/>
          <w:lang w:eastAsia="ru-RU" w:bidi="ru-RU"/>
        </w:rPr>
        <w:t>1</w:t>
      </w:r>
      <w:r w:rsidRPr="00C459E6">
        <w:rPr>
          <w:rFonts w:ascii="Times New Roman" w:eastAsia="Times New Roman" w:hAnsi="Times New Roman" w:cs="Times New Roman"/>
          <w:b/>
          <w:sz w:val="28"/>
          <w:szCs w:val="28"/>
          <w:u w:val="single"/>
          <w:lang w:eastAsia="ru-RU" w:bidi="ru-RU"/>
        </w:rPr>
        <w:t xml:space="preserve"> Составление схем, иллюстраций (рисунков), графиков</w:t>
      </w:r>
    </w:p>
    <w:p w:rsidR="00F7478E" w:rsidRPr="00F7478E" w:rsidRDefault="00F7478E" w:rsidP="00C459E6">
      <w:pPr>
        <w:widowControl w:val="0"/>
        <w:autoSpaceDE w:val="0"/>
        <w:autoSpaceDN w:val="0"/>
        <w:spacing w:before="1" w:after="0" w:line="240" w:lineRule="auto"/>
        <w:ind w:left="708"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более простой вид графического способа</w:t>
      </w:r>
      <w:r w:rsidRPr="00F7478E">
        <w:rPr>
          <w:rFonts w:ascii="Times New Roman" w:eastAsia="Times New Roman" w:hAnsi="Times New Roman" w:cs="Times New Roman"/>
          <w:spacing w:val="27"/>
          <w:sz w:val="28"/>
          <w:szCs w:val="28"/>
          <w:lang w:eastAsia="ru-RU" w:bidi="ru-RU"/>
        </w:rPr>
        <w:t xml:space="preserve"> </w:t>
      </w:r>
      <w:r w:rsidRPr="00F7478E">
        <w:rPr>
          <w:rFonts w:ascii="Times New Roman" w:eastAsia="Times New Roman" w:hAnsi="Times New Roman" w:cs="Times New Roman"/>
          <w:sz w:val="28"/>
          <w:szCs w:val="28"/>
          <w:lang w:eastAsia="ru-RU" w:bidi="ru-RU"/>
        </w:rPr>
        <w:t>отображения</w:t>
      </w:r>
    </w:p>
    <w:p w:rsidR="00F7478E" w:rsidRPr="00F7478E" w:rsidRDefault="00F7478E" w:rsidP="00F7478E">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информации. Целью этой работы является развитие умения студента выделять главные элементы, устанавливать между ними соотношение, отслеживать ход развития, изменения какого-либо процесса, явления, соотношения каких-либо величин и т. д. Второстепенные детали описательного характера опускаются. Рисунки носят чаще схематичный характер. В них выделяются и обозначаются общие элементы, их топографическое соотношение. Рисунком может быть отображение действия, что способствует наглядности и, соответственно, лучшему запоминанию алгоритма. Схемы и рисунки широко используются в заданиях на практических занятиях в разделе самостоятельной работы. Эти </w:t>
      </w:r>
      <w:r w:rsidRPr="00F7478E">
        <w:rPr>
          <w:rFonts w:ascii="Times New Roman" w:eastAsia="Times New Roman" w:hAnsi="Times New Roman" w:cs="Times New Roman"/>
          <w:sz w:val="28"/>
          <w:szCs w:val="28"/>
          <w:lang w:eastAsia="ru-RU" w:bidi="ru-RU"/>
        </w:rPr>
        <w:lastRenderedPageBreak/>
        <w:t>задания могут даваться всем студентам как обязательные для подготовки к практическим</w:t>
      </w:r>
      <w:r w:rsidRPr="00F7478E">
        <w:rPr>
          <w:rFonts w:ascii="Times New Roman" w:eastAsia="Times New Roman" w:hAnsi="Times New Roman" w:cs="Times New Roman"/>
          <w:spacing w:val="-6"/>
          <w:sz w:val="28"/>
          <w:szCs w:val="28"/>
          <w:lang w:eastAsia="ru-RU" w:bidi="ru-RU"/>
        </w:rPr>
        <w:t xml:space="preserve"> </w:t>
      </w:r>
      <w:r w:rsidRPr="00F7478E">
        <w:rPr>
          <w:rFonts w:ascii="Times New Roman" w:eastAsia="Times New Roman" w:hAnsi="Times New Roman" w:cs="Times New Roman"/>
          <w:sz w:val="28"/>
          <w:szCs w:val="28"/>
          <w:lang w:eastAsia="ru-RU" w:bidi="ru-RU"/>
        </w:rPr>
        <w:t>занятиям.</w:t>
      </w:r>
    </w:p>
    <w:p w:rsidR="00F7478E" w:rsidRDefault="00F7478E" w:rsidP="00F7478E">
      <w:pPr>
        <w:widowControl w:val="0"/>
        <w:autoSpaceDE w:val="0"/>
        <w:autoSpaceDN w:val="0"/>
        <w:spacing w:after="0" w:line="240" w:lineRule="auto"/>
        <w:jc w:val="both"/>
        <w:rPr>
          <w:rFonts w:ascii="Times New Roman" w:eastAsia="Times New Roman" w:hAnsi="Times New Roman" w:cs="Times New Roman"/>
          <w:lang w:eastAsia="ru-RU" w:bidi="ru-RU"/>
        </w:rPr>
      </w:pPr>
    </w:p>
    <w:p w:rsidR="00C459E6" w:rsidRDefault="00C459E6" w:rsidP="00F7478E">
      <w:pPr>
        <w:widowControl w:val="0"/>
        <w:autoSpaceDE w:val="0"/>
        <w:autoSpaceDN w:val="0"/>
        <w:spacing w:after="0" w:line="240" w:lineRule="auto"/>
        <w:jc w:val="both"/>
        <w:rPr>
          <w:rFonts w:ascii="Times New Roman" w:eastAsia="Times New Roman" w:hAnsi="Times New Roman" w:cs="Times New Roman"/>
          <w:lang w:eastAsia="ru-RU" w:bidi="ru-RU"/>
        </w:rPr>
      </w:pPr>
    </w:p>
    <w:p w:rsidR="00F7478E" w:rsidRPr="00C459E6" w:rsidRDefault="00F7478E" w:rsidP="00F7478E">
      <w:pPr>
        <w:widowControl w:val="0"/>
        <w:autoSpaceDE w:val="0"/>
        <w:autoSpaceDN w:val="0"/>
        <w:spacing w:after="0" w:line="240" w:lineRule="auto"/>
        <w:rPr>
          <w:rFonts w:ascii="Times New Roman" w:eastAsia="Times New Roman" w:hAnsi="Times New Roman" w:cs="Times New Roman"/>
          <w:b/>
          <w:sz w:val="28"/>
          <w:szCs w:val="28"/>
          <w:lang w:eastAsia="ru-RU" w:bidi="ru-RU"/>
        </w:rPr>
      </w:pPr>
      <w:proofErr w:type="gramStart"/>
      <w:r w:rsidRPr="00C459E6">
        <w:rPr>
          <w:rFonts w:ascii="Times New Roman" w:eastAsia="Times New Roman" w:hAnsi="Times New Roman" w:cs="Times New Roman"/>
          <w:b/>
          <w:sz w:val="28"/>
          <w:szCs w:val="28"/>
          <w:u w:val="single"/>
          <w:lang w:eastAsia="ru-RU" w:bidi="ru-RU"/>
        </w:rPr>
        <w:t>4.1</w:t>
      </w:r>
      <w:r w:rsidR="00B72884">
        <w:rPr>
          <w:rFonts w:ascii="Times New Roman" w:eastAsia="Times New Roman" w:hAnsi="Times New Roman" w:cs="Times New Roman"/>
          <w:b/>
          <w:sz w:val="28"/>
          <w:szCs w:val="28"/>
          <w:u w:val="single"/>
          <w:lang w:eastAsia="ru-RU" w:bidi="ru-RU"/>
        </w:rPr>
        <w:t xml:space="preserve">2 </w:t>
      </w:r>
      <w:r w:rsidRPr="00C459E6">
        <w:rPr>
          <w:rFonts w:ascii="Times New Roman" w:eastAsia="Times New Roman" w:hAnsi="Times New Roman" w:cs="Times New Roman"/>
          <w:b/>
          <w:sz w:val="28"/>
          <w:szCs w:val="28"/>
          <w:u w:val="single"/>
          <w:lang w:eastAsia="ru-RU" w:bidi="ru-RU"/>
        </w:rPr>
        <w:t xml:space="preserve"> Научно</w:t>
      </w:r>
      <w:proofErr w:type="gramEnd"/>
      <w:r w:rsidRPr="00C459E6">
        <w:rPr>
          <w:rFonts w:ascii="Times New Roman" w:eastAsia="Times New Roman" w:hAnsi="Times New Roman" w:cs="Times New Roman"/>
          <w:b/>
          <w:sz w:val="28"/>
          <w:szCs w:val="28"/>
          <w:u w:val="single"/>
          <w:lang w:eastAsia="ru-RU" w:bidi="ru-RU"/>
        </w:rPr>
        <w:t>-исследовательская деятельность студента</w:t>
      </w:r>
    </w:p>
    <w:p w:rsidR="00F7478E" w:rsidRPr="00F7478E" w:rsidRDefault="00F7478E" w:rsidP="00F7478E">
      <w:pPr>
        <w:widowControl w:val="0"/>
        <w:autoSpaceDE w:val="0"/>
        <w:autoSpaceDN w:val="0"/>
        <w:spacing w:before="2"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Этот вид деятельности предполагает самостоятельное формулирование проблемы и ее решение, либо решение сложной предложенной проблемы с последующим контролем преподавателя, что обеспечит продуктивную творческую деятельность и формирование наиболее эффективных и прочных знаний (знаний-трансформаций). Этот вид задания может выполняться в ходе занятий студента в кружке по дисциплине </w:t>
      </w:r>
      <w:proofErr w:type="gramStart"/>
      <w:r w:rsidRPr="00F7478E">
        <w:rPr>
          <w:rFonts w:ascii="Times New Roman" w:eastAsia="Times New Roman" w:hAnsi="Times New Roman" w:cs="Times New Roman"/>
          <w:sz w:val="28"/>
          <w:szCs w:val="28"/>
          <w:lang w:eastAsia="ru-RU" w:bidi="ru-RU"/>
        </w:rPr>
        <w:t>или  планироваться</w:t>
      </w:r>
      <w:proofErr w:type="gramEnd"/>
      <w:r w:rsidRPr="00F7478E">
        <w:rPr>
          <w:rFonts w:ascii="Times New Roman" w:eastAsia="Times New Roman" w:hAnsi="Times New Roman" w:cs="Times New Roman"/>
          <w:sz w:val="28"/>
          <w:szCs w:val="28"/>
          <w:lang w:eastAsia="ru-RU" w:bidi="ru-RU"/>
        </w:rPr>
        <w:t xml:space="preserve"> индивидуально и требует достаточной подготовки и методического обеспечения.</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Роль преподавателя и роль студента в этом случае значительно усложняются, так как основной целью является развитие у студентов</w:t>
      </w:r>
    </w:p>
    <w:p w:rsidR="00F7478E" w:rsidRPr="00F7478E" w:rsidRDefault="00C459E6" w:rsidP="00F7478E">
      <w:pPr>
        <w:widowControl w:val="0"/>
        <w:autoSpaceDE w:val="0"/>
        <w:autoSpaceDN w:val="0"/>
        <w:spacing w:before="67" w:after="0" w:line="240" w:lineRule="auto"/>
        <w:ind w:right="762"/>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и</w:t>
      </w:r>
      <w:r w:rsidR="00F7478E" w:rsidRPr="00F7478E">
        <w:rPr>
          <w:rFonts w:ascii="Times New Roman" w:eastAsia="Times New Roman" w:hAnsi="Times New Roman" w:cs="Times New Roman"/>
          <w:sz w:val="28"/>
          <w:szCs w:val="28"/>
          <w:lang w:eastAsia="ru-RU" w:bidi="ru-RU"/>
        </w:rPr>
        <w:t>сследовательского, научного мышления. Такой вид деятельности под силу не всем студентам, планируя его, следует учитывать индивидуальные особенности студента. Более сложна и система реализации такого вида деятельности, более емки затраты времени как студента, так и преподавателя. В качестве кружковой работы могут быть подготовлены сложные рефераты, проведено микроисследование, изготовлены сложные учебные модели.</w:t>
      </w:r>
    </w:p>
    <w:p w:rsidR="00F7478E" w:rsidRPr="00F7478E" w:rsidRDefault="00F7478E" w:rsidP="00F7478E">
      <w:pPr>
        <w:widowControl w:val="0"/>
        <w:autoSpaceDE w:val="0"/>
        <w:autoSpaceDN w:val="0"/>
        <w:spacing w:before="2" w:after="0" w:line="240" w:lineRule="auto"/>
        <w:rPr>
          <w:rFonts w:ascii="Times New Roman" w:eastAsia="Times New Roman" w:hAnsi="Times New Roman" w:cs="Times New Roman"/>
          <w:sz w:val="28"/>
          <w:szCs w:val="28"/>
          <w:lang w:eastAsia="ru-RU" w:bidi="ru-RU"/>
        </w:rPr>
      </w:pPr>
    </w:p>
    <w:p w:rsidR="00F7478E" w:rsidRPr="00C459E6" w:rsidRDefault="00F7478E" w:rsidP="00F7478E">
      <w:pPr>
        <w:widowControl w:val="0"/>
        <w:autoSpaceDE w:val="0"/>
        <w:autoSpaceDN w:val="0"/>
        <w:spacing w:before="1" w:after="0" w:line="322" w:lineRule="exact"/>
        <w:ind w:right="542"/>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C459E6">
        <w:rPr>
          <w:rFonts w:ascii="Times New Roman" w:eastAsia="Times New Roman" w:hAnsi="Times New Roman" w:cs="Times New Roman"/>
          <w:b/>
          <w:sz w:val="28"/>
          <w:szCs w:val="28"/>
          <w:u w:val="single"/>
          <w:lang w:eastAsia="ru-RU" w:bidi="ru-RU"/>
        </w:rPr>
        <w:t>4.1</w:t>
      </w:r>
      <w:r w:rsidR="00B72884">
        <w:rPr>
          <w:rFonts w:ascii="Times New Roman" w:eastAsia="Times New Roman" w:hAnsi="Times New Roman" w:cs="Times New Roman"/>
          <w:b/>
          <w:sz w:val="28"/>
          <w:szCs w:val="28"/>
          <w:u w:val="single"/>
          <w:lang w:eastAsia="ru-RU" w:bidi="ru-RU"/>
        </w:rPr>
        <w:t>3</w:t>
      </w:r>
      <w:r w:rsidRPr="00C459E6">
        <w:rPr>
          <w:rFonts w:ascii="Times New Roman" w:eastAsia="Times New Roman" w:hAnsi="Times New Roman" w:cs="Times New Roman"/>
          <w:b/>
          <w:sz w:val="28"/>
          <w:szCs w:val="28"/>
          <w:u w:val="single"/>
          <w:lang w:eastAsia="ru-RU" w:bidi="ru-RU"/>
        </w:rPr>
        <w:t xml:space="preserve"> Формирование информационного блока</w:t>
      </w:r>
    </w:p>
    <w:p w:rsidR="00F7478E" w:rsidRPr="00F7478E" w:rsidRDefault="00F7478E" w:rsidP="00F7478E">
      <w:pPr>
        <w:widowControl w:val="0"/>
        <w:autoSpaceDE w:val="0"/>
        <w:autoSpaceDN w:val="0"/>
        <w:spacing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такой вид самостоятельной работы, который требует координации навыков студента по сбору, систематизации, переработке информации, и оформления ее в виде подборки материалов, кратко отражающих теоретические вопросы изучаемой проблемы (определение, структура, виды), а также практические ее аспекты (методики изучения, значение для усвоения последующих тем, профессиональная значимость). Умение формировать информацию по теме в блоки развивает у студентов широкое видение вопросов, научное мышление, приучает к основательности в изучении проблем. Качественно изготовленные информационные блоки могут служить дидактическим материалом для изучения темы в процессе самоподготовки как самим студентом, так и его сокурсниками. Информационный блок может включать таблицы, схемы, рисунки, методики исследования, выводы.</w:t>
      </w:r>
    </w:p>
    <w:p w:rsidR="00F7478E" w:rsidRPr="00F7478E" w:rsidRDefault="00F7478E" w:rsidP="00F7478E">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Задание по составлению информационных блоков как вида внеаудиторной самостоятельной работы, планирующейся обычно после изучения темы в рамках семестра, когда она хорошо осмыслена. Оформляется письменно, ее объем не более двух страниц, контроль выполнения может быть произведен на практическом занятии путем оценки эффективности его использования для выполнения</w:t>
      </w:r>
      <w:r w:rsidRPr="00F7478E">
        <w:rPr>
          <w:rFonts w:ascii="Times New Roman" w:eastAsia="Times New Roman" w:hAnsi="Times New Roman" w:cs="Times New Roman"/>
          <w:spacing w:val="-2"/>
          <w:sz w:val="28"/>
          <w:szCs w:val="28"/>
          <w:lang w:eastAsia="ru-RU" w:bidi="ru-RU"/>
        </w:rPr>
        <w:t xml:space="preserve"> </w:t>
      </w:r>
      <w:r w:rsidRPr="00F7478E">
        <w:rPr>
          <w:rFonts w:ascii="Times New Roman" w:eastAsia="Times New Roman" w:hAnsi="Times New Roman" w:cs="Times New Roman"/>
          <w:sz w:val="28"/>
          <w:szCs w:val="28"/>
          <w:lang w:eastAsia="ru-RU" w:bidi="ru-RU"/>
        </w:rPr>
        <w:t>заданий.</w:t>
      </w:r>
    </w:p>
    <w:p w:rsidR="00F7478E" w:rsidRPr="00F7478E" w:rsidRDefault="00F7478E" w:rsidP="00F7478E">
      <w:pPr>
        <w:widowControl w:val="0"/>
        <w:autoSpaceDE w:val="0"/>
        <w:autoSpaceDN w:val="0"/>
        <w:spacing w:before="7" w:after="0" w:line="240" w:lineRule="auto"/>
        <w:rPr>
          <w:rFonts w:ascii="Times New Roman" w:eastAsia="Times New Roman" w:hAnsi="Times New Roman" w:cs="Times New Roman"/>
          <w:sz w:val="25"/>
          <w:szCs w:val="28"/>
          <w:lang w:eastAsia="ru-RU" w:bidi="ru-RU"/>
        </w:rPr>
      </w:pPr>
    </w:p>
    <w:p w:rsidR="00F7478E" w:rsidRPr="00C459E6" w:rsidRDefault="00F7478E" w:rsidP="00F7478E">
      <w:pPr>
        <w:widowControl w:val="0"/>
        <w:autoSpaceDE w:val="0"/>
        <w:autoSpaceDN w:val="0"/>
        <w:spacing w:after="0" w:line="240" w:lineRule="auto"/>
        <w:ind w:right="545"/>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C459E6">
        <w:rPr>
          <w:rFonts w:ascii="Times New Roman" w:eastAsia="Times New Roman" w:hAnsi="Times New Roman" w:cs="Times New Roman"/>
          <w:b/>
          <w:sz w:val="28"/>
          <w:szCs w:val="28"/>
          <w:u w:val="single"/>
          <w:lang w:eastAsia="ru-RU" w:bidi="ru-RU"/>
        </w:rPr>
        <w:t>4.1</w:t>
      </w:r>
      <w:r w:rsidR="00B72884">
        <w:rPr>
          <w:rFonts w:ascii="Times New Roman" w:eastAsia="Times New Roman" w:hAnsi="Times New Roman" w:cs="Times New Roman"/>
          <w:b/>
          <w:sz w:val="28"/>
          <w:szCs w:val="28"/>
          <w:u w:val="single"/>
          <w:lang w:eastAsia="ru-RU" w:bidi="ru-RU"/>
        </w:rPr>
        <w:t>4</w:t>
      </w:r>
      <w:r w:rsidRPr="00C459E6">
        <w:rPr>
          <w:rFonts w:ascii="Times New Roman" w:eastAsia="Times New Roman" w:hAnsi="Times New Roman" w:cs="Times New Roman"/>
          <w:b/>
          <w:sz w:val="28"/>
          <w:szCs w:val="28"/>
          <w:u w:val="single"/>
          <w:lang w:eastAsia="ru-RU" w:bidi="ru-RU"/>
        </w:rPr>
        <w:t xml:space="preserve"> Создание материалов-презентаций</w:t>
      </w:r>
    </w:p>
    <w:p w:rsidR="00F7478E" w:rsidRDefault="00F7478E" w:rsidP="00F7478E">
      <w:pPr>
        <w:widowControl w:val="0"/>
        <w:autoSpaceDE w:val="0"/>
        <w:autoSpaceDN w:val="0"/>
        <w:spacing w:after="0" w:line="240" w:lineRule="auto"/>
        <w:jc w:val="center"/>
        <w:rPr>
          <w:rFonts w:ascii="Times New Roman" w:eastAsia="Times New Roman" w:hAnsi="Times New Roman" w:cs="Times New Roman"/>
          <w:b/>
          <w:lang w:eastAsia="ru-RU" w:bidi="ru-RU"/>
        </w:rPr>
      </w:pPr>
    </w:p>
    <w:p w:rsidR="00F7478E" w:rsidRPr="00F7478E" w:rsidRDefault="00F7478E" w:rsidP="00F7478E">
      <w:pPr>
        <w:widowControl w:val="0"/>
        <w:tabs>
          <w:tab w:val="left" w:pos="1430"/>
          <w:tab w:val="left" w:pos="2587"/>
          <w:tab w:val="left" w:pos="2685"/>
          <w:tab w:val="left" w:pos="3181"/>
          <w:tab w:val="left" w:pos="3891"/>
          <w:tab w:val="left" w:pos="4140"/>
          <w:tab w:val="left" w:pos="5782"/>
          <w:tab w:val="left" w:pos="6141"/>
          <w:tab w:val="left" w:pos="6322"/>
          <w:tab w:val="left" w:pos="7538"/>
          <w:tab w:val="left" w:pos="7996"/>
        </w:tabs>
        <w:autoSpaceDE w:val="0"/>
        <w:autoSpaceDN w:val="0"/>
        <w:spacing w:before="67" w:after="0" w:line="240" w:lineRule="auto"/>
        <w:ind w:right="760"/>
        <w:jc w:val="righ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Это вид самостоятельной работы студентов по</w:t>
      </w:r>
      <w:r w:rsidRPr="00F7478E">
        <w:rPr>
          <w:rFonts w:ascii="Times New Roman" w:eastAsia="Times New Roman" w:hAnsi="Times New Roman" w:cs="Times New Roman"/>
          <w:spacing w:val="33"/>
          <w:sz w:val="28"/>
          <w:szCs w:val="28"/>
          <w:lang w:eastAsia="ru-RU" w:bidi="ru-RU"/>
        </w:rPr>
        <w:t xml:space="preserve"> </w:t>
      </w:r>
      <w:r w:rsidRPr="00F7478E">
        <w:rPr>
          <w:rFonts w:ascii="Times New Roman" w:eastAsia="Times New Roman" w:hAnsi="Times New Roman" w:cs="Times New Roman"/>
          <w:sz w:val="28"/>
          <w:szCs w:val="28"/>
          <w:lang w:eastAsia="ru-RU" w:bidi="ru-RU"/>
        </w:rPr>
        <w:t>созданию</w:t>
      </w:r>
      <w:r w:rsidRPr="00F7478E">
        <w:rPr>
          <w:rFonts w:ascii="Times New Roman" w:eastAsia="Times New Roman" w:hAnsi="Times New Roman" w:cs="Times New Roman"/>
          <w:spacing w:val="64"/>
          <w:sz w:val="28"/>
          <w:szCs w:val="28"/>
          <w:lang w:eastAsia="ru-RU" w:bidi="ru-RU"/>
        </w:rPr>
        <w:t xml:space="preserve"> </w:t>
      </w:r>
      <w:r w:rsidRPr="00F7478E">
        <w:rPr>
          <w:rFonts w:ascii="Times New Roman" w:eastAsia="Times New Roman" w:hAnsi="Times New Roman" w:cs="Times New Roman"/>
          <w:sz w:val="28"/>
          <w:szCs w:val="28"/>
          <w:lang w:eastAsia="ru-RU" w:bidi="ru-RU"/>
        </w:rPr>
        <w:t>наглядных информационных</w:t>
      </w:r>
      <w:r w:rsidRPr="00F7478E">
        <w:rPr>
          <w:rFonts w:ascii="Times New Roman" w:eastAsia="Times New Roman" w:hAnsi="Times New Roman" w:cs="Times New Roman"/>
          <w:sz w:val="28"/>
          <w:szCs w:val="28"/>
          <w:lang w:eastAsia="ru-RU" w:bidi="ru-RU"/>
        </w:rPr>
        <w:tab/>
      </w:r>
      <w:proofErr w:type="gramStart"/>
      <w:r w:rsidRPr="00F7478E">
        <w:rPr>
          <w:rFonts w:ascii="Times New Roman" w:eastAsia="Times New Roman" w:hAnsi="Times New Roman" w:cs="Times New Roman"/>
          <w:sz w:val="28"/>
          <w:szCs w:val="28"/>
          <w:lang w:eastAsia="ru-RU" w:bidi="ru-RU"/>
        </w:rPr>
        <w:t>пособий,</w:t>
      </w:r>
      <w:r w:rsidRPr="00F7478E">
        <w:rPr>
          <w:rFonts w:ascii="Times New Roman" w:eastAsia="Times New Roman" w:hAnsi="Times New Roman" w:cs="Times New Roman"/>
          <w:sz w:val="28"/>
          <w:szCs w:val="28"/>
          <w:lang w:eastAsia="ru-RU" w:bidi="ru-RU"/>
        </w:rPr>
        <w:tab/>
      </w:r>
      <w:proofErr w:type="gramEnd"/>
      <w:r w:rsidRPr="00F7478E">
        <w:rPr>
          <w:rFonts w:ascii="Times New Roman" w:eastAsia="Times New Roman" w:hAnsi="Times New Roman" w:cs="Times New Roman"/>
          <w:sz w:val="28"/>
          <w:szCs w:val="28"/>
          <w:lang w:eastAsia="ru-RU" w:bidi="ru-RU"/>
        </w:rPr>
        <w:t>выполненных</w:t>
      </w:r>
      <w:r w:rsidRPr="00F7478E">
        <w:rPr>
          <w:rFonts w:ascii="Times New Roman" w:eastAsia="Times New Roman" w:hAnsi="Times New Roman" w:cs="Times New Roman"/>
          <w:sz w:val="28"/>
          <w:szCs w:val="28"/>
          <w:lang w:eastAsia="ru-RU" w:bidi="ru-RU"/>
        </w:rPr>
        <w:tab/>
        <w:t>с</w:t>
      </w:r>
      <w:r w:rsidRPr="00F7478E">
        <w:rPr>
          <w:rFonts w:ascii="Times New Roman" w:eastAsia="Times New Roman" w:hAnsi="Times New Roman" w:cs="Times New Roman"/>
          <w:sz w:val="28"/>
          <w:szCs w:val="28"/>
          <w:lang w:eastAsia="ru-RU" w:bidi="ru-RU"/>
        </w:rPr>
        <w:tab/>
        <w:t>помощью</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1"/>
          <w:sz w:val="28"/>
          <w:szCs w:val="28"/>
          <w:lang w:eastAsia="ru-RU" w:bidi="ru-RU"/>
        </w:rPr>
        <w:t xml:space="preserve">мультимедийной </w:t>
      </w:r>
      <w:r w:rsidRPr="00F7478E">
        <w:rPr>
          <w:rFonts w:ascii="Times New Roman" w:eastAsia="Times New Roman" w:hAnsi="Times New Roman" w:cs="Times New Roman"/>
          <w:sz w:val="28"/>
          <w:szCs w:val="28"/>
          <w:lang w:eastAsia="ru-RU" w:bidi="ru-RU"/>
        </w:rPr>
        <w:lastRenderedPageBreak/>
        <w:t xml:space="preserve">компьютерной программы </w:t>
      </w:r>
      <w:proofErr w:type="spellStart"/>
      <w:r w:rsidRPr="00F7478E">
        <w:rPr>
          <w:rFonts w:ascii="Times New Roman" w:eastAsia="Times New Roman" w:hAnsi="Times New Roman" w:cs="Times New Roman"/>
          <w:sz w:val="28"/>
          <w:szCs w:val="28"/>
          <w:lang w:eastAsia="ru-RU" w:bidi="ru-RU"/>
        </w:rPr>
        <w:t>PowerPoint</w:t>
      </w:r>
      <w:proofErr w:type="spellEnd"/>
      <w:r w:rsidRPr="00F7478E">
        <w:rPr>
          <w:rFonts w:ascii="Times New Roman" w:eastAsia="Times New Roman" w:hAnsi="Times New Roman" w:cs="Times New Roman"/>
          <w:sz w:val="28"/>
          <w:szCs w:val="28"/>
          <w:lang w:eastAsia="ru-RU" w:bidi="ru-RU"/>
        </w:rPr>
        <w:t>. Этот вид работы</w:t>
      </w:r>
      <w:r w:rsidRPr="00F7478E">
        <w:rPr>
          <w:rFonts w:ascii="Times New Roman" w:eastAsia="Times New Roman" w:hAnsi="Times New Roman" w:cs="Times New Roman"/>
          <w:spacing w:val="-6"/>
          <w:sz w:val="28"/>
          <w:szCs w:val="28"/>
          <w:lang w:eastAsia="ru-RU" w:bidi="ru-RU"/>
        </w:rPr>
        <w:t xml:space="preserve"> </w:t>
      </w:r>
      <w:r w:rsidRPr="00F7478E">
        <w:rPr>
          <w:rFonts w:ascii="Times New Roman" w:eastAsia="Times New Roman" w:hAnsi="Times New Roman" w:cs="Times New Roman"/>
          <w:sz w:val="28"/>
          <w:szCs w:val="28"/>
          <w:lang w:eastAsia="ru-RU" w:bidi="ru-RU"/>
        </w:rPr>
        <w:t>требует</w:t>
      </w:r>
      <w:r w:rsidRPr="00F7478E">
        <w:rPr>
          <w:rFonts w:ascii="Times New Roman" w:eastAsia="Times New Roman" w:hAnsi="Times New Roman" w:cs="Times New Roman"/>
          <w:spacing w:val="-1"/>
          <w:sz w:val="28"/>
          <w:szCs w:val="28"/>
          <w:lang w:eastAsia="ru-RU" w:bidi="ru-RU"/>
        </w:rPr>
        <w:t xml:space="preserve"> </w:t>
      </w:r>
      <w:r w:rsidRPr="00F7478E">
        <w:rPr>
          <w:rFonts w:ascii="Times New Roman" w:eastAsia="Times New Roman" w:hAnsi="Times New Roman" w:cs="Times New Roman"/>
          <w:sz w:val="28"/>
          <w:szCs w:val="28"/>
          <w:lang w:eastAsia="ru-RU" w:bidi="ru-RU"/>
        </w:rPr>
        <w:t>координации навыков</w:t>
      </w:r>
      <w:r w:rsidRPr="00F7478E">
        <w:rPr>
          <w:rFonts w:ascii="Times New Roman" w:eastAsia="Times New Roman" w:hAnsi="Times New Roman" w:cs="Times New Roman"/>
          <w:sz w:val="28"/>
          <w:szCs w:val="28"/>
          <w:lang w:eastAsia="ru-RU" w:bidi="ru-RU"/>
        </w:rPr>
        <w:tab/>
        <w:t>студента</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z w:val="28"/>
          <w:szCs w:val="28"/>
          <w:lang w:eastAsia="ru-RU" w:bidi="ru-RU"/>
        </w:rPr>
        <w:tab/>
        <w:t>по</w:t>
      </w:r>
      <w:r w:rsidRPr="00F7478E">
        <w:rPr>
          <w:rFonts w:ascii="Times New Roman" w:eastAsia="Times New Roman" w:hAnsi="Times New Roman" w:cs="Times New Roman"/>
          <w:sz w:val="28"/>
          <w:szCs w:val="28"/>
          <w:lang w:eastAsia="ru-RU" w:bidi="ru-RU"/>
        </w:rPr>
        <w:tab/>
      </w:r>
      <w:proofErr w:type="gramStart"/>
      <w:r w:rsidRPr="00F7478E">
        <w:rPr>
          <w:rFonts w:ascii="Times New Roman" w:eastAsia="Times New Roman" w:hAnsi="Times New Roman" w:cs="Times New Roman"/>
          <w:sz w:val="28"/>
          <w:szCs w:val="28"/>
          <w:lang w:eastAsia="ru-RU" w:bidi="ru-RU"/>
        </w:rPr>
        <w:t>сбору,</w:t>
      </w:r>
      <w:r w:rsidRPr="00F7478E">
        <w:rPr>
          <w:rFonts w:ascii="Times New Roman" w:eastAsia="Times New Roman" w:hAnsi="Times New Roman" w:cs="Times New Roman"/>
          <w:sz w:val="28"/>
          <w:szCs w:val="28"/>
          <w:lang w:eastAsia="ru-RU" w:bidi="ru-RU"/>
        </w:rPr>
        <w:tab/>
      </w:r>
      <w:proofErr w:type="gramEnd"/>
      <w:r w:rsidRPr="00F7478E">
        <w:rPr>
          <w:rFonts w:ascii="Times New Roman" w:eastAsia="Times New Roman" w:hAnsi="Times New Roman" w:cs="Times New Roman"/>
          <w:sz w:val="28"/>
          <w:szCs w:val="28"/>
          <w:lang w:eastAsia="ru-RU" w:bidi="ru-RU"/>
        </w:rPr>
        <w:t>систематизации,</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z w:val="28"/>
          <w:szCs w:val="28"/>
          <w:lang w:eastAsia="ru-RU" w:bidi="ru-RU"/>
        </w:rPr>
        <w:tab/>
        <w:t>переработке</w:t>
      </w:r>
      <w:r w:rsidRPr="00F7478E">
        <w:rPr>
          <w:rFonts w:ascii="Times New Roman" w:eastAsia="Times New Roman" w:hAnsi="Times New Roman" w:cs="Times New Roman"/>
          <w:sz w:val="28"/>
          <w:szCs w:val="28"/>
          <w:lang w:eastAsia="ru-RU" w:bidi="ru-RU"/>
        </w:rPr>
        <w:tab/>
      </w:r>
      <w:r w:rsidRPr="00F7478E">
        <w:rPr>
          <w:rFonts w:ascii="Times New Roman" w:eastAsia="Times New Roman" w:hAnsi="Times New Roman" w:cs="Times New Roman"/>
          <w:spacing w:val="-1"/>
          <w:sz w:val="28"/>
          <w:szCs w:val="28"/>
          <w:lang w:eastAsia="ru-RU" w:bidi="ru-RU"/>
        </w:rPr>
        <w:t xml:space="preserve">информации, </w:t>
      </w:r>
      <w:r w:rsidRPr="00F7478E">
        <w:rPr>
          <w:rFonts w:ascii="Times New Roman" w:eastAsia="Times New Roman" w:hAnsi="Times New Roman" w:cs="Times New Roman"/>
          <w:sz w:val="28"/>
          <w:szCs w:val="28"/>
          <w:lang w:eastAsia="ru-RU" w:bidi="ru-RU"/>
        </w:rPr>
        <w:t>оформления ее в виде подборки материалов, кратко</w:t>
      </w:r>
      <w:r w:rsidRPr="00F7478E">
        <w:rPr>
          <w:rFonts w:ascii="Times New Roman" w:eastAsia="Times New Roman" w:hAnsi="Times New Roman" w:cs="Times New Roman"/>
          <w:spacing w:val="35"/>
          <w:sz w:val="28"/>
          <w:szCs w:val="28"/>
          <w:lang w:eastAsia="ru-RU" w:bidi="ru-RU"/>
        </w:rPr>
        <w:t xml:space="preserve"> </w:t>
      </w:r>
      <w:r w:rsidRPr="00F7478E">
        <w:rPr>
          <w:rFonts w:ascii="Times New Roman" w:eastAsia="Times New Roman" w:hAnsi="Times New Roman" w:cs="Times New Roman"/>
          <w:sz w:val="28"/>
          <w:szCs w:val="28"/>
          <w:lang w:eastAsia="ru-RU" w:bidi="ru-RU"/>
        </w:rPr>
        <w:t>отражающих</w:t>
      </w:r>
      <w:r w:rsidRPr="00F7478E">
        <w:rPr>
          <w:rFonts w:ascii="Times New Roman" w:eastAsia="Times New Roman" w:hAnsi="Times New Roman" w:cs="Times New Roman"/>
          <w:spacing w:val="34"/>
          <w:sz w:val="28"/>
          <w:szCs w:val="28"/>
          <w:lang w:eastAsia="ru-RU" w:bidi="ru-RU"/>
        </w:rPr>
        <w:t xml:space="preserve"> </w:t>
      </w:r>
      <w:r w:rsidRPr="00F7478E">
        <w:rPr>
          <w:rFonts w:ascii="Times New Roman" w:eastAsia="Times New Roman" w:hAnsi="Times New Roman" w:cs="Times New Roman"/>
          <w:sz w:val="28"/>
          <w:szCs w:val="28"/>
          <w:lang w:eastAsia="ru-RU" w:bidi="ru-RU"/>
        </w:rPr>
        <w:t>основные вопросы</w:t>
      </w:r>
      <w:r w:rsidRPr="00F7478E">
        <w:rPr>
          <w:rFonts w:ascii="Times New Roman" w:eastAsia="Times New Roman" w:hAnsi="Times New Roman" w:cs="Times New Roman"/>
          <w:spacing w:val="11"/>
          <w:sz w:val="28"/>
          <w:szCs w:val="28"/>
          <w:lang w:eastAsia="ru-RU" w:bidi="ru-RU"/>
        </w:rPr>
        <w:t xml:space="preserve"> </w:t>
      </w:r>
      <w:r w:rsidRPr="00F7478E">
        <w:rPr>
          <w:rFonts w:ascii="Times New Roman" w:eastAsia="Times New Roman" w:hAnsi="Times New Roman" w:cs="Times New Roman"/>
          <w:sz w:val="28"/>
          <w:szCs w:val="28"/>
          <w:lang w:eastAsia="ru-RU" w:bidi="ru-RU"/>
        </w:rPr>
        <w:t>изучаемой</w:t>
      </w:r>
      <w:r w:rsidRPr="00F7478E">
        <w:rPr>
          <w:rFonts w:ascii="Times New Roman" w:eastAsia="Times New Roman" w:hAnsi="Times New Roman" w:cs="Times New Roman"/>
          <w:spacing w:val="13"/>
          <w:sz w:val="28"/>
          <w:szCs w:val="28"/>
          <w:lang w:eastAsia="ru-RU" w:bidi="ru-RU"/>
        </w:rPr>
        <w:t xml:space="preserve"> </w:t>
      </w:r>
      <w:r w:rsidRPr="00F7478E">
        <w:rPr>
          <w:rFonts w:ascii="Times New Roman" w:eastAsia="Times New Roman" w:hAnsi="Times New Roman" w:cs="Times New Roman"/>
          <w:sz w:val="28"/>
          <w:szCs w:val="28"/>
          <w:lang w:eastAsia="ru-RU" w:bidi="ru-RU"/>
        </w:rPr>
        <w:t>темы,</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в</w:t>
      </w:r>
      <w:r w:rsidRPr="00F7478E">
        <w:rPr>
          <w:rFonts w:ascii="Times New Roman" w:eastAsia="Times New Roman" w:hAnsi="Times New Roman" w:cs="Times New Roman"/>
          <w:spacing w:val="12"/>
          <w:sz w:val="28"/>
          <w:szCs w:val="28"/>
          <w:lang w:eastAsia="ru-RU" w:bidi="ru-RU"/>
        </w:rPr>
        <w:t xml:space="preserve"> </w:t>
      </w:r>
      <w:r w:rsidRPr="00F7478E">
        <w:rPr>
          <w:rFonts w:ascii="Times New Roman" w:eastAsia="Times New Roman" w:hAnsi="Times New Roman" w:cs="Times New Roman"/>
          <w:sz w:val="28"/>
          <w:szCs w:val="28"/>
          <w:lang w:eastAsia="ru-RU" w:bidi="ru-RU"/>
        </w:rPr>
        <w:t>электронном</w:t>
      </w:r>
      <w:r w:rsidRPr="00F7478E">
        <w:rPr>
          <w:rFonts w:ascii="Times New Roman" w:eastAsia="Times New Roman" w:hAnsi="Times New Roman" w:cs="Times New Roman"/>
          <w:spacing w:val="15"/>
          <w:sz w:val="28"/>
          <w:szCs w:val="28"/>
          <w:lang w:eastAsia="ru-RU" w:bidi="ru-RU"/>
        </w:rPr>
        <w:t xml:space="preserve"> </w:t>
      </w:r>
      <w:r w:rsidRPr="00F7478E">
        <w:rPr>
          <w:rFonts w:ascii="Times New Roman" w:eastAsia="Times New Roman" w:hAnsi="Times New Roman" w:cs="Times New Roman"/>
          <w:sz w:val="28"/>
          <w:szCs w:val="28"/>
          <w:lang w:eastAsia="ru-RU" w:bidi="ru-RU"/>
        </w:rPr>
        <w:t>виде.</w:t>
      </w:r>
      <w:r w:rsidRPr="00F7478E">
        <w:rPr>
          <w:rFonts w:ascii="Times New Roman" w:eastAsia="Times New Roman" w:hAnsi="Times New Roman" w:cs="Times New Roman"/>
          <w:spacing w:val="14"/>
          <w:sz w:val="28"/>
          <w:szCs w:val="28"/>
          <w:lang w:eastAsia="ru-RU" w:bidi="ru-RU"/>
        </w:rPr>
        <w:t xml:space="preserve"> </w:t>
      </w:r>
      <w:r w:rsidRPr="00F7478E">
        <w:rPr>
          <w:rFonts w:ascii="Times New Roman" w:eastAsia="Times New Roman" w:hAnsi="Times New Roman" w:cs="Times New Roman"/>
          <w:sz w:val="28"/>
          <w:szCs w:val="28"/>
          <w:lang w:eastAsia="ru-RU" w:bidi="ru-RU"/>
        </w:rPr>
        <w:t>То</w:t>
      </w:r>
      <w:r w:rsidRPr="00F7478E">
        <w:rPr>
          <w:rFonts w:ascii="Times New Roman" w:eastAsia="Times New Roman" w:hAnsi="Times New Roman" w:cs="Times New Roman"/>
          <w:spacing w:val="16"/>
          <w:sz w:val="28"/>
          <w:szCs w:val="28"/>
          <w:lang w:eastAsia="ru-RU" w:bidi="ru-RU"/>
        </w:rPr>
        <w:t xml:space="preserve"> </w:t>
      </w:r>
      <w:r w:rsidRPr="00F7478E">
        <w:rPr>
          <w:rFonts w:ascii="Times New Roman" w:eastAsia="Times New Roman" w:hAnsi="Times New Roman" w:cs="Times New Roman"/>
          <w:sz w:val="28"/>
          <w:szCs w:val="28"/>
          <w:lang w:eastAsia="ru-RU" w:bidi="ru-RU"/>
        </w:rPr>
        <w:t>есть</w:t>
      </w:r>
      <w:r w:rsidRPr="00F7478E">
        <w:rPr>
          <w:rFonts w:ascii="Times New Roman" w:eastAsia="Times New Roman" w:hAnsi="Times New Roman" w:cs="Times New Roman"/>
          <w:spacing w:val="11"/>
          <w:sz w:val="28"/>
          <w:szCs w:val="28"/>
          <w:lang w:eastAsia="ru-RU" w:bidi="ru-RU"/>
        </w:rPr>
        <w:t xml:space="preserve"> </w:t>
      </w:r>
      <w:r w:rsidRPr="00F7478E">
        <w:rPr>
          <w:rFonts w:ascii="Times New Roman" w:eastAsia="Times New Roman" w:hAnsi="Times New Roman" w:cs="Times New Roman"/>
          <w:sz w:val="28"/>
          <w:szCs w:val="28"/>
          <w:lang w:eastAsia="ru-RU" w:bidi="ru-RU"/>
        </w:rPr>
        <w:t>создание</w:t>
      </w:r>
      <w:r w:rsidRPr="00F7478E">
        <w:rPr>
          <w:rFonts w:ascii="Times New Roman" w:eastAsia="Times New Roman" w:hAnsi="Times New Roman" w:cs="Times New Roman"/>
          <w:spacing w:val="13"/>
          <w:sz w:val="28"/>
          <w:szCs w:val="28"/>
          <w:lang w:eastAsia="ru-RU" w:bidi="ru-RU"/>
        </w:rPr>
        <w:t xml:space="preserve"> </w:t>
      </w:r>
      <w:r w:rsidRPr="00F7478E">
        <w:rPr>
          <w:rFonts w:ascii="Times New Roman" w:eastAsia="Times New Roman" w:hAnsi="Times New Roman" w:cs="Times New Roman"/>
          <w:sz w:val="28"/>
          <w:szCs w:val="28"/>
          <w:lang w:eastAsia="ru-RU" w:bidi="ru-RU"/>
        </w:rPr>
        <w:t>материалов- презентаций расширяет методы и средства обработки</w:t>
      </w:r>
      <w:r w:rsidRPr="00F7478E">
        <w:rPr>
          <w:rFonts w:ascii="Times New Roman" w:eastAsia="Times New Roman" w:hAnsi="Times New Roman" w:cs="Times New Roman"/>
          <w:spacing w:val="27"/>
          <w:sz w:val="28"/>
          <w:szCs w:val="28"/>
          <w:lang w:eastAsia="ru-RU" w:bidi="ru-RU"/>
        </w:rPr>
        <w:t xml:space="preserve"> </w:t>
      </w:r>
      <w:r w:rsidRPr="00F7478E">
        <w:rPr>
          <w:rFonts w:ascii="Times New Roman" w:eastAsia="Times New Roman" w:hAnsi="Times New Roman" w:cs="Times New Roman"/>
          <w:sz w:val="28"/>
          <w:szCs w:val="28"/>
          <w:lang w:eastAsia="ru-RU" w:bidi="ru-RU"/>
        </w:rPr>
        <w:t>и</w:t>
      </w:r>
      <w:r w:rsidRPr="00F7478E">
        <w:rPr>
          <w:rFonts w:ascii="Times New Roman" w:eastAsia="Times New Roman" w:hAnsi="Times New Roman" w:cs="Times New Roman"/>
          <w:spacing w:val="54"/>
          <w:sz w:val="28"/>
          <w:szCs w:val="28"/>
          <w:lang w:eastAsia="ru-RU" w:bidi="ru-RU"/>
        </w:rPr>
        <w:t xml:space="preserve"> </w:t>
      </w:r>
      <w:r w:rsidRPr="00F7478E">
        <w:rPr>
          <w:rFonts w:ascii="Times New Roman" w:eastAsia="Times New Roman" w:hAnsi="Times New Roman" w:cs="Times New Roman"/>
          <w:sz w:val="28"/>
          <w:szCs w:val="28"/>
          <w:lang w:eastAsia="ru-RU" w:bidi="ru-RU"/>
        </w:rPr>
        <w:t>представления учебной информации, формирует у студентов навыки работы на</w:t>
      </w:r>
      <w:r w:rsidRPr="00F7478E">
        <w:rPr>
          <w:rFonts w:ascii="Times New Roman" w:eastAsia="Times New Roman" w:hAnsi="Times New Roman" w:cs="Times New Roman"/>
          <w:spacing w:val="-17"/>
          <w:sz w:val="28"/>
          <w:szCs w:val="28"/>
          <w:lang w:eastAsia="ru-RU" w:bidi="ru-RU"/>
        </w:rPr>
        <w:t xml:space="preserve"> </w:t>
      </w:r>
      <w:r w:rsidRPr="00F7478E">
        <w:rPr>
          <w:rFonts w:ascii="Times New Roman" w:eastAsia="Times New Roman" w:hAnsi="Times New Roman" w:cs="Times New Roman"/>
          <w:sz w:val="28"/>
          <w:szCs w:val="28"/>
          <w:lang w:eastAsia="ru-RU" w:bidi="ru-RU"/>
        </w:rPr>
        <w:t>компьютере.</w:t>
      </w:r>
    </w:p>
    <w:p w:rsidR="00F7478E" w:rsidRPr="00F7478E" w:rsidRDefault="00F7478E" w:rsidP="00F7478E">
      <w:pPr>
        <w:widowControl w:val="0"/>
        <w:autoSpaceDE w:val="0"/>
        <w:autoSpaceDN w:val="0"/>
        <w:spacing w:before="2"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Материалы-презентации готовятся студентом в виде слайдов с использованием программы </w:t>
      </w:r>
      <w:proofErr w:type="spellStart"/>
      <w:r w:rsidRPr="00F7478E">
        <w:rPr>
          <w:rFonts w:ascii="Times New Roman" w:eastAsia="Times New Roman" w:hAnsi="Times New Roman" w:cs="Times New Roman"/>
          <w:sz w:val="28"/>
          <w:szCs w:val="28"/>
          <w:lang w:eastAsia="ru-RU" w:bidi="ru-RU"/>
        </w:rPr>
        <w:t>Microsoft</w:t>
      </w:r>
      <w:proofErr w:type="spellEnd"/>
      <w:r w:rsidRPr="00F7478E">
        <w:rPr>
          <w:rFonts w:ascii="Times New Roman" w:eastAsia="Times New Roman" w:hAnsi="Times New Roman" w:cs="Times New Roman"/>
          <w:sz w:val="28"/>
          <w:szCs w:val="28"/>
          <w:lang w:eastAsia="ru-RU" w:bidi="ru-RU"/>
        </w:rPr>
        <w:t xml:space="preserve"> </w:t>
      </w:r>
      <w:proofErr w:type="spellStart"/>
      <w:r w:rsidRPr="00F7478E">
        <w:rPr>
          <w:rFonts w:ascii="Times New Roman" w:eastAsia="Times New Roman" w:hAnsi="Times New Roman" w:cs="Times New Roman"/>
          <w:sz w:val="28"/>
          <w:szCs w:val="28"/>
          <w:lang w:eastAsia="ru-RU" w:bidi="ru-RU"/>
        </w:rPr>
        <w:t>PowerPoint</w:t>
      </w:r>
      <w:proofErr w:type="spellEnd"/>
      <w:r w:rsidRPr="00F7478E">
        <w:rPr>
          <w:rFonts w:ascii="Times New Roman" w:eastAsia="Times New Roman" w:hAnsi="Times New Roman" w:cs="Times New Roman"/>
          <w:sz w:val="28"/>
          <w:szCs w:val="28"/>
          <w:lang w:eastAsia="ru-RU" w:bidi="ru-RU"/>
        </w:rPr>
        <w:t>. В качестве материалов- презентаций могут быть представлены результаты любого вида внеаудиторной самостоятельной работы, по формату соответствующие режиму презентаций.</w:t>
      </w:r>
    </w:p>
    <w:p w:rsidR="00F7478E" w:rsidRPr="00F7478E" w:rsidRDefault="00F7478E" w:rsidP="00F7478E">
      <w:pPr>
        <w:widowControl w:val="0"/>
        <w:autoSpaceDE w:val="0"/>
        <w:autoSpaceDN w:val="0"/>
        <w:spacing w:before="1"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Одной из форм задания может быть реферат-презентация. Данная форма выполнения самостоятельной работы отличается от написания реферата и доклада тем, что студент результаты своего исследования представляет в виде презентации. Серией слайдов он передаёт содержание темы своего исследования, её главную проблему и социальную значимость.</w:t>
      </w:r>
    </w:p>
    <w:p w:rsidR="00F7478E" w:rsidRPr="00F7478E" w:rsidRDefault="00F7478E" w:rsidP="00F7478E">
      <w:pPr>
        <w:widowControl w:val="0"/>
        <w:autoSpaceDE w:val="0"/>
        <w:autoSpaceDN w:val="0"/>
        <w:spacing w:after="0" w:line="240" w:lineRule="auto"/>
        <w:ind w:right="76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Слайды позволяют значительно структурировать содержание материала и, одновременно, заостряют внимание на логике его изложения. Происходит постановка проблемы, определяются цели и задачи, формулируются вероятные подходы её разрешения.</w:t>
      </w:r>
    </w:p>
    <w:p w:rsidR="00F7478E" w:rsidRPr="00F7478E" w:rsidRDefault="00F7478E" w:rsidP="00F7478E">
      <w:pPr>
        <w:widowControl w:val="0"/>
        <w:autoSpaceDE w:val="0"/>
        <w:autoSpaceDN w:val="0"/>
        <w:spacing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Слайды презентации должны содержать логические схемы реферируемого материала. Студент при выполнении работы может использовать картографический материал, диаграммы, графики, звуковое сопровождение, фотографии, рисунки и другое.</w:t>
      </w:r>
    </w:p>
    <w:p w:rsidR="00F7478E" w:rsidRPr="00F7478E" w:rsidRDefault="00F7478E" w:rsidP="00F7478E">
      <w:pPr>
        <w:widowControl w:val="0"/>
        <w:autoSpaceDE w:val="0"/>
        <w:autoSpaceDN w:val="0"/>
        <w:spacing w:before="1" w:after="0" w:line="240" w:lineRule="auto"/>
        <w:ind w:right="77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Каждый слайд должен быть аннотирован, то есть он должен сопровождаться краткими пояснениями того, что он иллюстрирует. Во время презентации студент имеет возможность делать комментарии, устно дополнять материал слайдов.</w:t>
      </w:r>
    </w:p>
    <w:p w:rsidR="00F7478E" w:rsidRPr="00F7478E" w:rsidRDefault="00F7478E" w:rsidP="00F7478E">
      <w:pPr>
        <w:widowControl w:val="0"/>
        <w:autoSpaceDE w:val="0"/>
        <w:autoSpaceDN w:val="0"/>
        <w:spacing w:after="0" w:line="240" w:lineRule="auto"/>
        <w:ind w:right="767"/>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После проведения демонстрации слайдов реферата студент должен дать личную оценку социальной значимости изученной проблемной ситуации и ответить на заданные</w:t>
      </w:r>
      <w:r w:rsidRPr="00F7478E">
        <w:rPr>
          <w:rFonts w:ascii="Times New Roman" w:eastAsia="Times New Roman" w:hAnsi="Times New Roman" w:cs="Times New Roman"/>
          <w:spacing w:val="-8"/>
          <w:sz w:val="28"/>
          <w:szCs w:val="28"/>
          <w:lang w:eastAsia="ru-RU" w:bidi="ru-RU"/>
        </w:rPr>
        <w:t xml:space="preserve"> </w:t>
      </w:r>
      <w:r w:rsidRPr="00F7478E">
        <w:rPr>
          <w:rFonts w:ascii="Times New Roman" w:eastAsia="Times New Roman" w:hAnsi="Times New Roman" w:cs="Times New Roman"/>
          <w:sz w:val="28"/>
          <w:szCs w:val="28"/>
          <w:lang w:eastAsia="ru-RU" w:bidi="ru-RU"/>
        </w:rPr>
        <w:t>вопросы.</w:t>
      </w:r>
    </w:p>
    <w:p w:rsidR="00F7478E" w:rsidRPr="00F7478E" w:rsidRDefault="00F7478E" w:rsidP="00F7478E">
      <w:pPr>
        <w:widowControl w:val="0"/>
        <w:autoSpaceDE w:val="0"/>
        <w:autoSpaceDN w:val="0"/>
        <w:spacing w:before="66" w:after="0" w:line="256" w:lineRule="auto"/>
        <w:ind w:right="2463"/>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sz w:val="28"/>
          <w:szCs w:val="28"/>
          <w:lang w:eastAsia="ru-RU"/>
        </w:rPr>
        <w:drawing>
          <wp:anchor distT="0" distB="0" distL="0" distR="0" simplePos="0" relativeHeight="251714560" behindDoc="0" locked="0" layoutInCell="1" allowOverlap="1" wp14:anchorId="4FD83D9D" wp14:editId="35C09603">
            <wp:simplePos x="0" y="0"/>
            <wp:positionH relativeFrom="page">
              <wp:posOffset>1309369</wp:posOffset>
            </wp:positionH>
            <wp:positionV relativeFrom="paragraph">
              <wp:posOffset>28070</wp:posOffset>
            </wp:positionV>
            <wp:extent cx="164592" cy="435863"/>
            <wp:effectExtent l="0" t="0" r="0" b="0"/>
            <wp:wrapNone/>
            <wp:docPr id="24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5.png"/>
                    <pic:cNvPicPr/>
                  </pic:nvPicPr>
                  <pic:blipFill>
                    <a:blip r:embed="rId11" cstate="print"/>
                    <a:stretch>
                      <a:fillRect/>
                    </a:stretch>
                  </pic:blipFill>
                  <pic:spPr>
                    <a:xfrm>
                      <a:off x="0" y="0"/>
                      <a:ext cx="164592" cy="435863"/>
                    </a:xfrm>
                    <a:prstGeom prst="rect">
                      <a:avLst/>
                    </a:prstGeom>
                  </pic:spPr>
                </pic:pic>
              </a:graphicData>
            </a:graphic>
          </wp:anchor>
        </w:drawing>
      </w:r>
      <w:r w:rsidRPr="00F7478E">
        <w:rPr>
          <w:rFonts w:ascii="Times New Roman" w:eastAsia="Times New Roman" w:hAnsi="Times New Roman" w:cs="Times New Roman"/>
          <w:sz w:val="28"/>
          <w:szCs w:val="28"/>
          <w:lang w:eastAsia="ru-RU" w:bidi="ru-RU"/>
        </w:rPr>
        <w:t>эстетичность оформления, его соответствие требованиям; работа представлена в срок.</w:t>
      </w:r>
    </w:p>
    <w:p w:rsidR="00F7478E" w:rsidRPr="00F7478E" w:rsidRDefault="00F7478E" w:rsidP="00F7478E">
      <w:pPr>
        <w:widowControl w:val="0"/>
        <w:autoSpaceDE w:val="0"/>
        <w:autoSpaceDN w:val="0"/>
        <w:spacing w:before="4" w:after="0" w:line="240" w:lineRule="auto"/>
        <w:rPr>
          <w:rFonts w:ascii="Times New Roman" w:eastAsia="Times New Roman" w:hAnsi="Times New Roman" w:cs="Times New Roman"/>
          <w:sz w:val="18"/>
          <w:szCs w:val="28"/>
          <w:lang w:eastAsia="ru-RU" w:bidi="ru-RU"/>
        </w:rPr>
      </w:pPr>
    </w:p>
    <w:p w:rsidR="00F7478E" w:rsidRPr="00F7478E" w:rsidRDefault="00F7478E" w:rsidP="00C459E6">
      <w:pPr>
        <w:widowControl w:val="0"/>
        <w:autoSpaceDE w:val="0"/>
        <w:autoSpaceDN w:val="0"/>
        <w:spacing w:before="89" w:after="0" w:line="322" w:lineRule="exact"/>
        <w:ind w:right="546"/>
        <w:jc w:val="center"/>
        <w:rPr>
          <w:rFonts w:ascii="Times New Roman" w:eastAsia="Times New Roman" w:hAnsi="Times New Roman" w:cs="Times New Roman"/>
          <w:sz w:val="25"/>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p>
    <w:p w:rsidR="00F7478E" w:rsidRPr="00C459E6" w:rsidRDefault="00F7478E" w:rsidP="00F7478E">
      <w:pPr>
        <w:widowControl w:val="0"/>
        <w:autoSpaceDE w:val="0"/>
        <w:autoSpaceDN w:val="0"/>
        <w:spacing w:after="0" w:line="322" w:lineRule="exact"/>
        <w:ind w:right="545"/>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proofErr w:type="gramStart"/>
      <w:r w:rsidRPr="00F7478E">
        <w:rPr>
          <w:rFonts w:ascii="Times New Roman" w:eastAsia="Times New Roman" w:hAnsi="Times New Roman" w:cs="Times New Roman"/>
          <w:sz w:val="28"/>
          <w:szCs w:val="28"/>
          <w:u w:val="single"/>
          <w:lang w:eastAsia="ru-RU" w:bidi="ru-RU"/>
        </w:rPr>
        <w:t>4</w:t>
      </w:r>
      <w:r w:rsidRPr="00C459E6">
        <w:rPr>
          <w:rFonts w:ascii="Times New Roman" w:eastAsia="Times New Roman" w:hAnsi="Times New Roman" w:cs="Times New Roman"/>
          <w:b/>
          <w:sz w:val="28"/>
          <w:szCs w:val="28"/>
          <w:u w:val="single"/>
          <w:lang w:eastAsia="ru-RU" w:bidi="ru-RU"/>
        </w:rPr>
        <w:t>.</w:t>
      </w:r>
      <w:r w:rsidR="00C459E6" w:rsidRPr="00C459E6">
        <w:rPr>
          <w:rFonts w:ascii="Times New Roman" w:eastAsia="Times New Roman" w:hAnsi="Times New Roman" w:cs="Times New Roman"/>
          <w:b/>
          <w:sz w:val="28"/>
          <w:szCs w:val="28"/>
          <w:u w:val="single"/>
          <w:lang w:eastAsia="ru-RU" w:bidi="ru-RU"/>
        </w:rPr>
        <w:t>1</w:t>
      </w:r>
      <w:r w:rsidR="00B72884">
        <w:rPr>
          <w:rFonts w:ascii="Times New Roman" w:eastAsia="Times New Roman" w:hAnsi="Times New Roman" w:cs="Times New Roman"/>
          <w:b/>
          <w:sz w:val="28"/>
          <w:szCs w:val="28"/>
          <w:u w:val="single"/>
          <w:lang w:eastAsia="ru-RU" w:bidi="ru-RU"/>
        </w:rPr>
        <w:t xml:space="preserve">5 </w:t>
      </w:r>
      <w:r w:rsidRPr="00C459E6">
        <w:rPr>
          <w:rFonts w:ascii="Times New Roman" w:eastAsia="Times New Roman" w:hAnsi="Times New Roman" w:cs="Times New Roman"/>
          <w:b/>
          <w:sz w:val="28"/>
          <w:szCs w:val="28"/>
          <w:u w:val="single"/>
          <w:lang w:eastAsia="ru-RU" w:bidi="ru-RU"/>
        </w:rPr>
        <w:t xml:space="preserve"> Участие</w:t>
      </w:r>
      <w:proofErr w:type="gramEnd"/>
      <w:r w:rsidRPr="00C459E6">
        <w:rPr>
          <w:rFonts w:ascii="Times New Roman" w:eastAsia="Times New Roman" w:hAnsi="Times New Roman" w:cs="Times New Roman"/>
          <w:b/>
          <w:sz w:val="28"/>
          <w:szCs w:val="28"/>
          <w:u w:val="single"/>
          <w:lang w:eastAsia="ru-RU" w:bidi="ru-RU"/>
        </w:rPr>
        <w:t xml:space="preserve"> в научно-практической конференции.</w:t>
      </w:r>
    </w:p>
    <w:p w:rsidR="00F7478E" w:rsidRPr="00F7478E" w:rsidRDefault="00F7478E" w:rsidP="00C459E6">
      <w:pPr>
        <w:widowControl w:val="0"/>
        <w:autoSpaceDE w:val="0"/>
        <w:autoSpaceDN w:val="0"/>
        <w:spacing w:after="0" w:line="240" w:lineRule="auto"/>
        <w:ind w:right="762"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Участие в научной студенческой конференции имеет своей целью дать студенту возможность приобрести навыки научной работы, связанные со способностью публично высказывать на высоком теоретическом уровне свои суждения и делать обоснованные теоретические выводы, основанные на глубоком изучении и обобщении мнений, высказанных в научно- теоретической литературе различными авторами, а также анализе нормативного материала и правоприменительной практики.</w:t>
      </w:r>
    </w:p>
    <w:p w:rsidR="00F7478E" w:rsidRPr="00F7478E" w:rsidRDefault="00F7478E" w:rsidP="00F7478E">
      <w:pPr>
        <w:widowControl w:val="0"/>
        <w:autoSpaceDE w:val="0"/>
        <w:autoSpaceDN w:val="0"/>
        <w:spacing w:after="0" w:line="240" w:lineRule="auto"/>
        <w:ind w:right="762"/>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Участие студентов в таких конференциях не предполагает массовости. Привлечение студентов к данной форме самостоятельной работы </w:t>
      </w:r>
      <w:r w:rsidRPr="00F7478E">
        <w:rPr>
          <w:rFonts w:ascii="Times New Roman" w:eastAsia="Times New Roman" w:hAnsi="Times New Roman" w:cs="Times New Roman"/>
          <w:sz w:val="28"/>
          <w:szCs w:val="28"/>
          <w:lang w:eastAsia="ru-RU" w:bidi="ru-RU"/>
        </w:rPr>
        <w:lastRenderedPageBreak/>
        <w:t>осуществляется преподавателем на основании признания в соответствующей группе определенного студенческого реферата лучшим,</w:t>
      </w:r>
      <w:r w:rsidRPr="00F7478E">
        <w:rPr>
          <w:rFonts w:ascii="Times New Roman" w:eastAsia="Times New Roman" w:hAnsi="Times New Roman" w:cs="Times New Roman"/>
          <w:spacing w:val="54"/>
          <w:sz w:val="28"/>
          <w:szCs w:val="28"/>
          <w:lang w:eastAsia="ru-RU" w:bidi="ru-RU"/>
        </w:rPr>
        <w:t xml:space="preserve"> </w:t>
      </w:r>
      <w:r w:rsidRPr="00F7478E">
        <w:rPr>
          <w:rFonts w:ascii="Times New Roman" w:eastAsia="Times New Roman" w:hAnsi="Times New Roman" w:cs="Times New Roman"/>
          <w:sz w:val="28"/>
          <w:szCs w:val="28"/>
          <w:lang w:eastAsia="ru-RU" w:bidi="ru-RU"/>
        </w:rPr>
        <w:t>материалов</w:t>
      </w:r>
    </w:p>
    <w:p w:rsidR="00F7478E" w:rsidRPr="00F7478E" w:rsidRDefault="00F7478E" w:rsidP="00F7478E">
      <w:pPr>
        <w:widowControl w:val="0"/>
        <w:autoSpaceDE w:val="0"/>
        <w:autoSpaceDN w:val="0"/>
        <w:spacing w:before="67" w:after="0" w:line="240" w:lineRule="auto"/>
        <w:ind w:right="762"/>
        <w:jc w:val="both"/>
        <w:rPr>
          <w:rFonts w:ascii="Times New Roman" w:eastAsia="Times New Roman" w:hAnsi="Times New Roman" w:cs="Times New Roman"/>
          <w:sz w:val="28"/>
          <w:szCs w:val="28"/>
          <w:lang w:eastAsia="ru-RU" w:bidi="ru-RU"/>
        </w:rPr>
      </w:pPr>
      <w:proofErr w:type="gramStart"/>
      <w:r w:rsidRPr="00F7478E">
        <w:rPr>
          <w:rFonts w:ascii="Times New Roman" w:eastAsia="Times New Roman" w:hAnsi="Times New Roman" w:cs="Times New Roman"/>
          <w:sz w:val="28"/>
          <w:szCs w:val="28"/>
          <w:lang w:eastAsia="ru-RU" w:bidi="ru-RU"/>
        </w:rPr>
        <w:t>подготовленной  дипломной</w:t>
      </w:r>
      <w:proofErr w:type="gramEnd"/>
      <w:r w:rsidRPr="00F7478E">
        <w:rPr>
          <w:rFonts w:ascii="Times New Roman" w:eastAsia="Times New Roman" w:hAnsi="Times New Roman" w:cs="Times New Roman"/>
          <w:sz w:val="28"/>
          <w:szCs w:val="28"/>
          <w:lang w:eastAsia="ru-RU" w:bidi="ru-RU"/>
        </w:rPr>
        <w:t xml:space="preserve"> работы, мнения руководителя научного студенческого клуба о сделанном студентом докладе как о лучшем.</w:t>
      </w:r>
    </w:p>
    <w:p w:rsidR="00F7478E" w:rsidRPr="00F7478E" w:rsidRDefault="00F7478E" w:rsidP="00C459E6">
      <w:pPr>
        <w:widowControl w:val="0"/>
        <w:autoSpaceDE w:val="0"/>
        <w:autoSpaceDN w:val="0"/>
        <w:spacing w:before="2"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Основой доклада на научной студенческой конференции безусловно являются материалы реферата, одной или нескольких курсовых либо даже дипломной работы, однако поскольку доклад представляет собой устную форму изложения, он не может быть превращен в пересказ этих работ. Кроме того, необходимо иметь в виду, что время доклада на научной студенческой конференции строго ограничено (не более 10-15 минут), поэтому указанные ранее материалы всегда представляют собой лишь основу для доклада, но не его содержание.</w:t>
      </w:r>
    </w:p>
    <w:p w:rsidR="00F7478E" w:rsidRPr="00F7478E" w:rsidRDefault="00F7478E" w:rsidP="00C459E6">
      <w:pPr>
        <w:widowControl w:val="0"/>
        <w:autoSpaceDE w:val="0"/>
        <w:autoSpaceDN w:val="0"/>
        <w:spacing w:after="0" w:line="240" w:lineRule="auto"/>
        <w:ind w:right="762"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 xml:space="preserve">Подготовка доклада студентом для выступления на научной </w:t>
      </w:r>
      <w:proofErr w:type="spellStart"/>
      <w:proofErr w:type="gramStart"/>
      <w:r w:rsidRPr="00F7478E">
        <w:rPr>
          <w:rFonts w:ascii="Times New Roman" w:eastAsia="Times New Roman" w:hAnsi="Times New Roman" w:cs="Times New Roman"/>
          <w:sz w:val="28"/>
          <w:szCs w:val="28"/>
          <w:lang w:eastAsia="ru-RU" w:bidi="ru-RU"/>
        </w:rPr>
        <w:t>сту</w:t>
      </w:r>
      <w:proofErr w:type="spellEnd"/>
      <w:r w:rsidRPr="00F7478E">
        <w:rPr>
          <w:rFonts w:ascii="Times New Roman" w:eastAsia="Times New Roman" w:hAnsi="Times New Roman" w:cs="Times New Roman"/>
          <w:sz w:val="28"/>
          <w:szCs w:val="28"/>
          <w:lang w:eastAsia="ru-RU" w:bidi="ru-RU"/>
        </w:rPr>
        <w:t xml:space="preserve">- </w:t>
      </w:r>
      <w:proofErr w:type="spellStart"/>
      <w:r w:rsidRPr="00F7478E">
        <w:rPr>
          <w:rFonts w:ascii="Times New Roman" w:eastAsia="Times New Roman" w:hAnsi="Times New Roman" w:cs="Times New Roman"/>
          <w:sz w:val="28"/>
          <w:szCs w:val="28"/>
          <w:lang w:eastAsia="ru-RU" w:bidi="ru-RU"/>
        </w:rPr>
        <w:t>денческой</w:t>
      </w:r>
      <w:proofErr w:type="spellEnd"/>
      <w:proofErr w:type="gramEnd"/>
      <w:r w:rsidRPr="00F7478E">
        <w:rPr>
          <w:rFonts w:ascii="Times New Roman" w:eastAsia="Times New Roman" w:hAnsi="Times New Roman" w:cs="Times New Roman"/>
          <w:sz w:val="28"/>
          <w:szCs w:val="28"/>
          <w:lang w:eastAsia="ru-RU" w:bidi="ru-RU"/>
        </w:rPr>
        <w:t xml:space="preserve"> конференции предполагает тщательный отбор материалов, содержащихся в реферате, курсовой (нескольких курсовых) или дипломной работе с точки зрения их актуальности, новизны и не изученности в науке, а также дискуссионное поставленной проблемы. В связи с этим в докладе студента после чрезвычайно краткого вступления с </w:t>
      </w:r>
      <w:proofErr w:type="gramStart"/>
      <w:r w:rsidRPr="00F7478E">
        <w:rPr>
          <w:rFonts w:ascii="Times New Roman" w:eastAsia="Times New Roman" w:hAnsi="Times New Roman" w:cs="Times New Roman"/>
          <w:sz w:val="28"/>
          <w:szCs w:val="28"/>
          <w:lang w:eastAsia="ru-RU" w:bidi="ru-RU"/>
        </w:rPr>
        <w:t>изложением  актуальности</w:t>
      </w:r>
      <w:proofErr w:type="gramEnd"/>
      <w:r w:rsidRPr="00F7478E">
        <w:rPr>
          <w:rFonts w:ascii="Times New Roman" w:eastAsia="Times New Roman" w:hAnsi="Times New Roman" w:cs="Times New Roman"/>
          <w:sz w:val="28"/>
          <w:szCs w:val="28"/>
          <w:lang w:eastAsia="ru-RU" w:bidi="ru-RU"/>
        </w:rPr>
        <w:t xml:space="preserve"> предлагаемой вниманию аудитории проблемы должны быть представлены положения научного характера, подтверждающиеся анализом высказанных в научной литературе точек зрения, тенденций соответствующей правоприменительной практики, а также иных практических материалов. Изложение положений научного характера в докладе, связанное с критикой имеющихся в научной литературе мнений или складывающейся правоприменительной практики, должно осуществляться чрезвычайно корректно и доказательно. Студент, делающий доклад на научной студенческой конференции, должен быть готов к вопросам, которые будут задавать ему слушатели, что делает необходимым при подготовке к докладу тщательное обдумывание </w:t>
      </w:r>
      <w:proofErr w:type="gramStart"/>
      <w:r w:rsidRPr="00F7478E">
        <w:rPr>
          <w:rFonts w:ascii="Times New Roman" w:eastAsia="Times New Roman" w:hAnsi="Times New Roman" w:cs="Times New Roman"/>
          <w:sz w:val="28"/>
          <w:szCs w:val="28"/>
          <w:lang w:eastAsia="ru-RU" w:bidi="ru-RU"/>
        </w:rPr>
        <w:t>дополнительной аргументации</w:t>
      </w:r>
      <w:proofErr w:type="gramEnd"/>
      <w:r w:rsidRPr="00F7478E">
        <w:rPr>
          <w:rFonts w:ascii="Times New Roman" w:eastAsia="Times New Roman" w:hAnsi="Times New Roman" w:cs="Times New Roman"/>
          <w:sz w:val="28"/>
          <w:szCs w:val="28"/>
          <w:lang w:eastAsia="ru-RU" w:bidi="ru-RU"/>
        </w:rPr>
        <w:t xml:space="preserve"> высказываемой в нем авторской</w:t>
      </w:r>
      <w:r w:rsidRPr="00F7478E">
        <w:rPr>
          <w:rFonts w:ascii="Times New Roman" w:eastAsia="Times New Roman" w:hAnsi="Times New Roman" w:cs="Times New Roman"/>
          <w:spacing w:val="-5"/>
          <w:sz w:val="28"/>
          <w:szCs w:val="28"/>
          <w:lang w:eastAsia="ru-RU" w:bidi="ru-RU"/>
        </w:rPr>
        <w:t xml:space="preserve"> </w:t>
      </w:r>
      <w:r w:rsidRPr="00F7478E">
        <w:rPr>
          <w:rFonts w:ascii="Times New Roman" w:eastAsia="Times New Roman" w:hAnsi="Times New Roman" w:cs="Times New Roman"/>
          <w:sz w:val="28"/>
          <w:szCs w:val="28"/>
          <w:lang w:eastAsia="ru-RU" w:bidi="ru-RU"/>
        </w:rPr>
        <w:t>позиции.</w:t>
      </w:r>
    </w:p>
    <w:p w:rsidR="00F7478E" w:rsidRPr="00F7478E" w:rsidRDefault="00F7478E" w:rsidP="00C459E6">
      <w:pPr>
        <w:widowControl w:val="0"/>
        <w:autoSpaceDE w:val="0"/>
        <w:autoSpaceDN w:val="0"/>
        <w:spacing w:before="1"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Главная особенность доклада заключается в том, что перед студентом стоит задача продемонстрировать своё ораторское искусство, умение в течение 7 – 10 минут кратко изложить основные положения изученного материала, быть готовым ответить на заданные</w:t>
      </w:r>
      <w:r w:rsidRPr="00F7478E">
        <w:rPr>
          <w:rFonts w:ascii="Times New Roman" w:eastAsia="Times New Roman" w:hAnsi="Times New Roman" w:cs="Times New Roman"/>
          <w:spacing w:val="-9"/>
          <w:sz w:val="28"/>
          <w:szCs w:val="28"/>
          <w:lang w:eastAsia="ru-RU" w:bidi="ru-RU"/>
        </w:rPr>
        <w:t xml:space="preserve"> </w:t>
      </w:r>
      <w:r w:rsidRPr="00F7478E">
        <w:rPr>
          <w:rFonts w:ascii="Times New Roman" w:eastAsia="Times New Roman" w:hAnsi="Times New Roman" w:cs="Times New Roman"/>
          <w:sz w:val="28"/>
          <w:szCs w:val="28"/>
          <w:lang w:eastAsia="ru-RU" w:bidi="ru-RU"/>
        </w:rPr>
        <w:t>вопросы.</w:t>
      </w:r>
    </w:p>
    <w:p w:rsidR="00F7478E" w:rsidRPr="00F7478E" w:rsidRDefault="00F7478E" w:rsidP="00C459E6">
      <w:pPr>
        <w:widowControl w:val="0"/>
        <w:autoSpaceDE w:val="0"/>
        <w:autoSpaceDN w:val="0"/>
        <w:spacing w:before="1" w:after="0" w:line="240" w:lineRule="auto"/>
        <w:ind w:right="763"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Процедура доклада позволяет студенту подготовить раздаточный материал, иллюстрирующий содержание его сообщения, показать умение работать с доской, компьютерной техникой в</w:t>
      </w:r>
      <w:r w:rsidRPr="00F7478E">
        <w:rPr>
          <w:rFonts w:ascii="Times New Roman" w:eastAsia="Times New Roman" w:hAnsi="Times New Roman" w:cs="Times New Roman"/>
          <w:spacing w:val="-11"/>
          <w:sz w:val="28"/>
          <w:szCs w:val="28"/>
          <w:lang w:eastAsia="ru-RU" w:bidi="ru-RU"/>
        </w:rPr>
        <w:t xml:space="preserve"> </w:t>
      </w:r>
      <w:r w:rsidRPr="00F7478E">
        <w:rPr>
          <w:rFonts w:ascii="Times New Roman" w:eastAsia="Times New Roman" w:hAnsi="Times New Roman" w:cs="Times New Roman"/>
          <w:sz w:val="28"/>
          <w:szCs w:val="28"/>
          <w:lang w:eastAsia="ru-RU" w:bidi="ru-RU"/>
        </w:rPr>
        <w:t>аудитории.</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Как форма свободного общения с группой, доклад позволяет студенту продумать возможность организации обратной связи в работе с группой – задать вопросы по теме доклада, попросить студентов группы высказать своё мнение по рассматриваемой проблеме развития современного общества, организовать мини-обсуждение.</w:t>
      </w:r>
    </w:p>
    <w:p w:rsidR="00F7478E" w:rsidRPr="00F7478E" w:rsidRDefault="00F7478E" w:rsidP="00F7478E">
      <w:pPr>
        <w:widowControl w:val="0"/>
        <w:autoSpaceDE w:val="0"/>
        <w:autoSpaceDN w:val="0"/>
        <w:spacing w:before="10" w:after="0" w:line="240" w:lineRule="auto"/>
        <w:rPr>
          <w:rFonts w:ascii="Times New Roman" w:eastAsia="Times New Roman" w:hAnsi="Times New Roman" w:cs="Times New Roman"/>
          <w:sz w:val="27"/>
          <w:szCs w:val="28"/>
          <w:lang w:eastAsia="ru-RU" w:bidi="ru-RU"/>
        </w:rPr>
      </w:pPr>
    </w:p>
    <w:p w:rsidR="00F7478E" w:rsidRPr="00B72884" w:rsidRDefault="00F7478E" w:rsidP="00F7478E">
      <w:pPr>
        <w:widowControl w:val="0"/>
        <w:autoSpaceDE w:val="0"/>
        <w:autoSpaceDN w:val="0"/>
        <w:spacing w:before="1" w:after="0" w:line="240" w:lineRule="auto"/>
        <w:jc w:val="center"/>
        <w:rPr>
          <w:rFonts w:ascii="Times New Roman" w:eastAsia="Times New Roman" w:hAnsi="Times New Roman" w:cs="Times New Roman"/>
          <w:b/>
          <w:sz w:val="28"/>
          <w:szCs w:val="28"/>
          <w:lang w:eastAsia="ru-RU" w:bidi="ru-RU"/>
        </w:rPr>
      </w:pPr>
      <w:r w:rsidRPr="00F7478E">
        <w:rPr>
          <w:rFonts w:ascii="Times New Roman" w:eastAsia="Times New Roman" w:hAnsi="Times New Roman" w:cs="Times New Roman"/>
          <w:spacing w:val="-71"/>
          <w:sz w:val="28"/>
          <w:szCs w:val="28"/>
          <w:u w:val="single"/>
          <w:lang w:eastAsia="ru-RU" w:bidi="ru-RU"/>
        </w:rPr>
        <w:t xml:space="preserve"> </w:t>
      </w:r>
      <w:r w:rsidRPr="00B72884">
        <w:rPr>
          <w:rFonts w:ascii="Times New Roman" w:eastAsia="Times New Roman" w:hAnsi="Times New Roman" w:cs="Times New Roman"/>
          <w:b/>
          <w:sz w:val="28"/>
          <w:szCs w:val="28"/>
          <w:u w:val="single"/>
          <w:lang w:eastAsia="ru-RU" w:bidi="ru-RU"/>
        </w:rPr>
        <w:t>4.</w:t>
      </w:r>
      <w:r w:rsidR="00B72884">
        <w:rPr>
          <w:rFonts w:ascii="Times New Roman" w:eastAsia="Times New Roman" w:hAnsi="Times New Roman" w:cs="Times New Roman"/>
          <w:b/>
          <w:sz w:val="28"/>
          <w:szCs w:val="28"/>
          <w:u w:val="single"/>
          <w:lang w:eastAsia="ru-RU" w:bidi="ru-RU"/>
        </w:rPr>
        <w:t>16</w:t>
      </w:r>
      <w:r w:rsidRPr="00B72884">
        <w:rPr>
          <w:rFonts w:ascii="Times New Roman" w:eastAsia="Times New Roman" w:hAnsi="Times New Roman" w:cs="Times New Roman"/>
          <w:b/>
          <w:sz w:val="28"/>
          <w:szCs w:val="28"/>
          <w:u w:val="single"/>
          <w:lang w:eastAsia="ru-RU" w:bidi="ru-RU"/>
        </w:rPr>
        <w:t xml:space="preserve"> Деловая игра</w:t>
      </w:r>
    </w:p>
    <w:p w:rsidR="00F7478E" w:rsidRPr="00F7478E" w:rsidRDefault="00F7478E" w:rsidP="00C459E6">
      <w:pPr>
        <w:widowControl w:val="0"/>
        <w:autoSpaceDE w:val="0"/>
        <w:autoSpaceDN w:val="0"/>
        <w:spacing w:before="67" w:after="0" w:line="240" w:lineRule="auto"/>
        <w:ind w:right="760" w:firstLine="708"/>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lastRenderedPageBreak/>
        <w:t xml:space="preserve">Основной целью проведения студенческих деловых игр во </w:t>
      </w:r>
      <w:proofErr w:type="spellStart"/>
      <w:proofErr w:type="gramStart"/>
      <w:r w:rsidRPr="00F7478E">
        <w:rPr>
          <w:rFonts w:ascii="Times New Roman" w:eastAsia="Times New Roman" w:hAnsi="Times New Roman" w:cs="Times New Roman"/>
          <w:sz w:val="28"/>
          <w:szCs w:val="28"/>
          <w:lang w:eastAsia="ru-RU" w:bidi="ru-RU"/>
        </w:rPr>
        <w:t>внеаудитор</w:t>
      </w:r>
      <w:proofErr w:type="spellEnd"/>
      <w:r w:rsidRPr="00F7478E">
        <w:rPr>
          <w:rFonts w:ascii="Times New Roman" w:eastAsia="Times New Roman" w:hAnsi="Times New Roman" w:cs="Times New Roman"/>
          <w:sz w:val="28"/>
          <w:szCs w:val="28"/>
          <w:lang w:eastAsia="ru-RU" w:bidi="ru-RU"/>
        </w:rPr>
        <w:t xml:space="preserve">- </w:t>
      </w:r>
      <w:proofErr w:type="spellStart"/>
      <w:r w:rsidRPr="00F7478E">
        <w:rPr>
          <w:rFonts w:ascii="Times New Roman" w:eastAsia="Times New Roman" w:hAnsi="Times New Roman" w:cs="Times New Roman"/>
          <w:sz w:val="28"/>
          <w:szCs w:val="28"/>
          <w:lang w:eastAsia="ru-RU" w:bidi="ru-RU"/>
        </w:rPr>
        <w:t>ное</w:t>
      </w:r>
      <w:proofErr w:type="spellEnd"/>
      <w:proofErr w:type="gramEnd"/>
      <w:r w:rsidRPr="00F7478E">
        <w:rPr>
          <w:rFonts w:ascii="Times New Roman" w:eastAsia="Times New Roman" w:hAnsi="Times New Roman" w:cs="Times New Roman"/>
          <w:sz w:val="28"/>
          <w:szCs w:val="28"/>
          <w:lang w:eastAsia="ru-RU" w:bidi="ru-RU"/>
        </w:rPr>
        <w:t xml:space="preserve"> время является привитие студентам навыков решения конкретных юридических вопросов и накопление ими практического опыта в решении процедурных вопросов на основе создания конкретных деловых ситуаций, максимально приближенных к реальным жизненным условиям.</w:t>
      </w:r>
    </w:p>
    <w:p w:rsidR="00F7478E" w:rsidRPr="00F7478E" w:rsidRDefault="00F7478E" w:rsidP="00F7478E">
      <w:pPr>
        <w:widowControl w:val="0"/>
        <w:autoSpaceDE w:val="0"/>
        <w:autoSpaceDN w:val="0"/>
        <w:spacing w:before="1" w:after="0" w:line="240" w:lineRule="auto"/>
        <w:ind w:right="765"/>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Исходным материалом для организации и проведения деловых игр во внеаудиторное время может являться задача из Практикума по юридическим дисциплинам, конкретное судебное дело или ситуация. Однако в любом случае деловая игра предполагает участие максимального количества студентов группы и распределение между ними определенных ролей.</w:t>
      </w:r>
    </w:p>
    <w:p w:rsidR="00F7478E" w:rsidRPr="00F7478E" w:rsidRDefault="00F7478E" w:rsidP="00F7478E">
      <w:pPr>
        <w:widowControl w:val="0"/>
        <w:autoSpaceDE w:val="0"/>
        <w:autoSpaceDN w:val="0"/>
        <w:spacing w:before="1" w:after="0" w:line="240" w:lineRule="auto"/>
        <w:ind w:right="770"/>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Ведение деловой игры по ролевому принципу делает исключительно важным участие преподавателя как в подготовке, так и в процессе деловой игры, которое выражается в следующем:</w:t>
      </w:r>
    </w:p>
    <w:p w:rsidR="00F7478E" w:rsidRPr="00F7478E" w:rsidRDefault="00F7478E" w:rsidP="00F7478E">
      <w:pPr>
        <w:widowControl w:val="0"/>
        <w:autoSpaceDE w:val="0"/>
        <w:autoSpaceDN w:val="0"/>
        <w:spacing w:after="0" w:line="240" w:lineRule="auto"/>
        <w:ind w:right="763"/>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6CD27038" wp14:editId="60281824">
            <wp:extent cx="164592" cy="217931"/>
            <wp:effectExtent l="0" t="0" r="0" b="0"/>
            <wp:docPr id="24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 xml:space="preserve">определение и назначение студентов, выполняющих те или иные </w:t>
      </w:r>
      <w:proofErr w:type="gramStart"/>
      <w:r w:rsidRPr="00F7478E">
        <w:rPr>
          <w:rFonts w:ascii="Times New Roman" w:eastAsia="Times New Roman" w:hAnsi="Times New Roman" w:cs="Times New Roman"/>
          <w:sz w:val="28"/>
          <w:szCs w:val="28"/>
          <w:lang w:eastAsia="ru-RU" w:bidi="ru-RU"/>
        </w:rPr>
        <w:t>роли  в</w:t>
      </w:r>
      <w:proofErr w:type="gramEnd"/>
      <w:r w:rsidRPr="00F7478E">
        <w:rPr>
          <w:rFonts w:ascii="Times New Roman" w:eastAsia="Times New Roman" w:hAnsi="Times New Roman" w:cs="Times New Roman"/>
          <w:sz w:val="28"/>
          <w:szCs w:val="28"/>
          <w:lang w:eastAsia="ru-RU" w:bidi="ru-RU"/>
        </w:rPr>
        <w:t xml:space="preserve"> соответствии с их</w:t>
      </w:r>
      <w:r w:rsidRPr="00F7478E">
        <w:rPr>
          <w:rFonts w:ascii="Times New Roman" w:eastAsia="Times New Roman" w:hAnsi="Times New Roman" w:cs="Times New Roman"/>
          <w:spacing w:val="-7"/>
          <w:sz w:val="28"/>
          <w:szCs w:val="28"/>
          <w:lang w:eastAsia="ru-RU" w:bidi="ru-RU"/>
        </w:rPr>
        <w:t xml:space="preserve"> </w:t>
      </w:r>
      <w:r w:rsidRPr="00F7478E">
        <w:rPr>
          <w:rFonts w:ascii="Times New Roman" w:eastAsia="Times New Roman" w:hAnsi="Times New Roman" w:cs="Times New Roman"/>
          <w:sz w:val="28"/>
          <w:szCs w:val="28"/>
          <w:lang w:eastAsia="ru-RU" w:bidi="ru-RU"/>
        </w:rPr>
        <w:t>желанием;</w:t>
      </w:r>
    </w:p>
    <w:p w:rsidR="00F7478E" w:rsidRPr="00F7478E" w:rsidRDefault="00F7478E" w:rsidP="00F7478E">
      <w:pPr>
        <w:widowControl w:val="0"/>
        <w:autoSpaceDE w:val="0"/>
        <w:autoSpaceDN w:val="0"/>
        <w:spacing w:after="0" w:line="240" w:lineRule="auto"/>
        <w:ind w:right="764"/>
        <w:jc w:val="both"/>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noProof/>
          <w:position w:val="-5"/>
          <w:sz w:val="28"/>
          <w:szCs w:val="28"/>
          <w:lang w:eastAsia="ru-RU"/>
        </w:rPr>
        <w:drawing>
          <wp:inline distT="0" distB="0" distL="0" distR="0" wp14:anchorId="12FC761C" wp14:editId="7A4BDAA6">
            <wp:extent cx="164592" cy="217931"/>
            <wp:effectExtent l="0" t="0" r="0" b="0"/>
            <wp:docPr id="25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4.png"/>
                    <pic:cNvPicPr/>
                  </pic:nvPicPr>
                  <pic:blipFill>
                    <a:blip r:embed="rId8" cstate="print"/>
                    <a:stretch>
                      <a:fillRect/>
                    </a:stretch>
                  </pic:blipFill>
                  <pic:spPr>
                    <a:xfrm>
                      <a:off x="0" y="0"/>
                      <a:ext cx="164592" cy="217931"/>
                    </a:xfrm>
                    <a:prstGeom prst="rect">
                      <a:avLst/>
                    </a:prstGeom>
                  </pic:spPr>
                </pic:pic>
              </a:graphicData>
            </a:graphic>
          </wp:inline>
        </w:drawing>
      </w:r>
      <w:r w:rsidRPr="00F7478E">
        <w:rPr>
          <w:rFonts w:ascii="Times New Roman" w:eastAsia="Times New Roman" w:hAnsi="Times New Roman" w:cs="Times New Roman"/>
          <w:sz w:val="20"/>
          <w:szCs w:val="28"/>
          <w:lang w:eastAsia="ru-RU" w:bidi="ru-RU"/>
        </w:rPr>
        <w:t xml:space="preserve"> </w:t>
      </w:r>
      <w:r w:rsidRPr="00F7478E">
        <w:rPr>
          <w:rFonts w:ascii="Times New Roman" w:eastAsia="Times New Roman" w:hAnsi="Times New Roman" w:cs="Times New Roman"/>
          <w:spacing w:val="-12"/>
          <w:sz w:val="20"/>
          <w:szCs w:val="28"/>
          <w:lang w:eastAsia="ru-RU" w:bidi="ru-RU"/>
        </w:rPr>
        <w:t xml:space="preserve"> </w:t>
      </w:r>
      <w:r w:rsidRPr="00F7478E">
        <w:rPr>
          <w:rFonts w:ascii="Times New Roman" w:eastAsia="Times New Roman" w:hAnsi="Times New Roman" w:cs="Times New Roman"/>
          <w:sz w:val="28"/>
          <w:szCs w:val="28"/>
          <w:lang w:eastAsia="ru-RU" w:bidi="ru-RU"/>
        </w:rPr>
        <w:t>рекомендации преподавателя относительно нормативного и методического материала, необходимого для правильного выполнения соответствующим студентом своей роли (судьи, адвоката, потерпевшего и т.п.);</w:t>
      </w:r>
    </w:p>
    <w:p w:rsidR="00F7478E" w:rsidRPr="00F7478E" w:rsidRDefault="00F7478E" w:rsidP="00F7478E">
      <w:pPr>
        <w:widowControl w:val="0"/>
        <w:autoSpaceDE w:val="0"/>
        <w:autoSpaceDN w:val="0"/>
        <w:spacing w:before="16" w:after="0" w:line="240" w:lineRule="auto"/>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анализ действий студентов в ходе деловой игры;</w:t>
      </w:r>
    </w:p>
    <w:p w:rsidR="00F7478E" w:rsidRPr="00F7478E" w:rsidRDefault="00F7478E" w:rsidP="00F7478E">
      <w:pPr>
        <w:widowControl w:val="0"/>
        <w:autoSpaceDE w:val="0"/>
        <w:autoSpaceDN w:val="0"/>
        <w:spacing w:before="21" w:after="0" w:line="240" w:lineRule="auto"/>
        <w:ind w:right="774"/>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обращение внимания студентов на упущенные ими значимые моменты в процессе деловой игры.</w:t>
      </w:r>
    </w:p>
    <w:p w:rsidR="00F7478E" w:rsidRPr="00F7478E" w:rsidRDefault="00F7478E" w:rsidP="00F7478E">
      <w:pPr>
        <w:widowControl w:val="0"/>
        <w:autoSpaceDE w:val="0"/>
        <w:autoSpaceDN w:val="0"/>
        <w:spacing w:after="0" w:line="321" w:lineRule="exact"/>
        <w:rPr>
          <w:rFonts w:ascii="Times New Roman" w:eastAsia="Times New Roman" w:hAnsi="Times New Roman" w:cs="Times New Roman"/>
          <w:sz w:val="28"/>
          <w:szCs w:val="28"/>
          <w:lang w:eastAsia="ru-RU" w:bidi="ru-RU"/>
        </w:rPr>
      </w:pPr>
      <w:r w:rsidRPr="00F7478E">
        <w:rPr>
          <w:rFonts w:ascii="Times New Roman" w:eastAsia="Times New Roman" w:hAnsi="Times New Roman" w:cs="Times New Roman"/>
          <w:sz w:val="28"/>
          <w:szCs w:val="28"/>
          <w:lang w:eastAsia="ru-RU" w:bidi="ru-RU"/>
        </w:rPr>
        <w:t>Затем следует подведение итогов деловой игры.</w:t>
      </w:r>
    </w:p>
    <w:p w:rsidR="00F7478E" w:rsidRPr="00F7478E" w:rsidRDefault="00F7478E" w:rsidP="00F7478E">
      <w:pPr>
        <w:widowControl w:val="0"/>
        <w:autoSpaceDE w:val="0"/>
        <w:autoSpaceDN w:val="0"/>
        <w:spacing w:before="7" w:after="0" w:line="240" w:lineRule="auto"/>
        <w:rPr>
          <w:rFonts w:ascii="Times New Roman" w:eastAsia="Times New Roman" w:hAnsi="Times New Roman" w:cs="Times New Roman"/>
          <w:sz w:val="28"/>
          <w:szCs w:val="28"/>
          <w:lang w:eastAsia="ru-RU" w:bidi="ru-RU"/>
        </w:rPr>
      </w:pPr>
    </w:p>
    <w:sectPr w:rsidR="00F7478E" w:rsidRPr="00F7478E">
      <w:pgSz w:w="11910" w:h="16840"/>
      <w:pgMar w:top="1040" w:right="80" w:bottom="1240" w:left="1480"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50C" w:rsidRDefault="006A250C">
      <w:pPr>
        <w:spacing w:after="0" w:line="240" w:lineRule="auto"/>
      </w:pPr>
      <w:r>
        <w:separator/>
      </w:r>
    </w:p>
  </w:endnote>
  <w:endnote w:type="continuationSeparator" w:id="0">
    <w:p w:rsidR="006A250C" w:rsidRDefault="006A2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78E" w:rsidRDefault="00F7478E">
    <w:pPr>
      <w:pStyle w:val="a3"/>
      <w:spacing w:line="14" w:lineRule="auto"/>
      <w:ind w:left="0"/>
      <w:rPr>
        <w:sz w:val="19"/>
      </w:rPr>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6844665</wp:posOffset>
              </wp:positionH>
              <wp:positionV relativeFrom="page">
                <wp:posOffset>9882505</wp:posOffset>
              </wp:positionV>
              <wp:extent cx="2032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478E" w:rsidRDefault="00F7478E">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538.95pt;margin-top:778.15pt;width:16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" filled="f" stroked="f">
              <v:textbox inset="0,0,0,0">
                <w:txbxContent>
                  <w:p w:rsidR="00F7478E" w:rsidRDefault="00F7478E">
                    <w:pPr>
                      <w:spacing w:before="10"/>
                      <w:rPr>
                        <w:sz w:val="2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50C" w:rsidRDefault="006A250C">
      <w:pPr>
        <w:spacing w:after="0" w:line="240" w:lineRule="auto"/>
      </w:pPr>
      <w:r>
        <w:separator/>
      </w:r>
    </w:p>
  </w:footnote>
  <w:footnote w:type="continuationSeparator" w:id="0">
    <w:p w:rsidR="006A250C" w:rsidRDefault="006A2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D5608"/>
    <w:multiLevelType w:val="multilevel"/>
    <w:tmpl w:val="FE4683FE"/>
    <w:lvl w:ilvl="0">
      <w:start w:val="1"/>
      <w:numFmt w:val="decimal"/>
      <w:lvlText w:val="%1."/>
      <w:lvlJc w:val="left"/>
      <w:pPr>
        <w:ind w:left="4269" w:hanging="361"/>
        <w:jc w:val="right"/>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2752" w:hanging="420"/>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4936" w:hanging="420"/>
      </w:pPr>
      <w:rPr>
        <w:rFonts w:hint="default"/>
        <w:lang w:val="ru-RU" w:eastAsia="ru-RU" w:bidi="ru-RU"/>
      </w:rPr>
    </w:lvl>
    <w:lvl w:ilvl="3">
      <w:numFmt w:val="bullet"/>
      <w:lvlText w:val="•"/>
      <w:lvlJc w:val="left"/>
      <w:pPr>
        <w:ind w:left="5612" w:hanging="420"/>
      </w:pPr>
      <w:rPr>
        <w:rFonts w:hint="default"/>
        <w:lang w:val="ru-RU" w:eastAsia="ru-RU" w:bidi="ru-RU"/>
      </w:rPr>
    </w:lvl>
    <w:lvl w:ilvl="4">
      <w:numFmt w:val="bullet"/>
      <w:lvlText w:val="•"/>
      <w:lvlJc w:val="left"/>
      <w:pPr>
        <w:ind w:left="6288" w:hanging="420"/>
      </w:pPr>
      <w:rPr>
        <w:rFonts w:hint="default"/>
        <w:lang w:val="ru-RU" w:eastAsia="ru-RU" w:bidi="ru-RU"/>
      </w:rPr>
    </w:lvl>
    <w:lvl w:ilvl="5">
      <w:numFmt w:val="bullet"/>
      <w:lvlText w:val="•"/>
      <w:lvlJc w:val="left"/>
      <w:pPr>
        <w:ind w:left="6965" w:hanging="420"/>
      </w:pPr>
      <w:rPr>
        <w:rFonts w:hint="default"/>
        <w:lang w:val="ru-RU" w:eastAsia="ru-RU" w:bidi="ru-RU"/>
      </w:rPr>
    </w:lvl>
    <w:lvl w:ilvl="6">
      <w:numFmt w:val="bullet"/>
      <w:lvlText w:val="•"/>
      <w:lvlJc w:val="left"/>
      <w:pPr>
        <w:ind w:left="7641" w:hanging="420"/>
      </w:pPr>
      <w:rPr>
        <w:rFonts w:hint="default"/>
        <w:lang w:val="ru-RU" w:eastAsia="ru-RU" w:bidi="ru-RU"/>
      </w:rPr>
    </w:lvl>
    <w:lvl w:ilvl="7">
      <w:numFmt w:val="bullet"/>
      <w:lvlText w:val="•"/>
      <w:lvlJc w:val="left"/>
      <w:pPr>
        <w:ind w:left="8317" w:hanging="420"/>
      </w:pPr>
      <w:rPr>
        <w:rFonts w:hint="default"/>
        <w:lang w:val="ru-RU" w:eastAsia="ru-RU" w:bidi="ru-RU"/>
      </w:rPr>
    </w:lvl>
    <w:lvl w:ilvl="8">
      <w:numFmt w:val="bullet"/>
      <w:lvlText w:val="•"/>
      <w:lvlJc w:val="left"/>
      <w:pPr>
        <w:ind w:left="8993" w:hanging="420"/>
      </w:pPr>
      <w:rPr>
        <w:rFonts w:hint="default"/>
        <w:lang w:val="ru-RU" w:eastAsia="ru-RU" w:bidi="ru-RU"/>
      </w:rPr>
    </w:lvl>
  </w:abstractNum>
  <w:abstractNum w:abstractNumId="1" w15:restartNumberingAfterBreak="0">
    <w:nsid w:val="449D0D83"/>
    <w:multiLevelType w:val="hybridMultilevel"/>
    <w:tmpl w:val="1A383F08"/>
    <w:lvl w:ilvl="0" w:tplc="77BCDB7E">
      <w:start w:val="1"/>
      <w:numFmt w:val="decimal"/>
      <w:lvlText w:val="%1."/>
      <w:lvlJc w:val="left"/>
      <w:pPr>
        <w:ind w:left="942" w:hanging="348"/>
      </w:pPr>
      <w:rPr>
        <w:rFonts w:ascii="Times New Roman" w:eastAsia="Times New Roman" w:hAnsi="Times New Roman" w:cs="Times New Roman" w:hint="default"/>
        <w:spacing w:val="0"/>
        <w:w w:val="100"/>
        <w:sz w:val="28"/>
        <w:szCs w:val="28"/>
        <w:lang w:val="ru-RU" w:eastAsia="ru-RU" w:bidi="ru-RU"/>
      </w:rPr>
    </w:lvl>
    <w:lvl w:ilvl="1" w:tplc="15BE829A">
      <w:numFmt w:val="bullet"/>
      <w:lvlText w:val="•"/>
      <w:lvlJc w:val="left"/>
      <w:pPr>
        <w:ind w:left="1160" w:hanging="348"/>
      </w:pPr>
      <w:rPr>
        <w:rFonts w:hint="default"/>
        <w:lang w:val="ru-RU" w:eastAsia="ru-RU" w:bidi="ru-RU"/>
      </w:rPr>
    </w:lvl>
    <w:lvl w:ilvl="2" w:tplc="E4261F44">
      <w:numFmt w:val="bullet"/>
      <w:lvlText w:val="•"/>
      <w:lvlJc w:val="left"/>
      <w:pPr>
        <w:ind w:left="2180" w:hanging="348"/>
      </w:pPr>
      <w:rPr>
        <w:rFonts w:hint="default"/>
        <w:lang w:val="ru-RU" w:eastAsia="ru-RU" w:bidi="ru-RU"/>
      </w:rPr>
    </w:lvl>
    <w:lvl w:ilvl="3" w:tplc="F9249FA2">
      <w:numFmt w:val="bullet"/>
      <w:lvlText w:val="•"/>
      <w:lvlJc w:val="left"/>
      <w:pPr>
        <w:ind w:left="3201" w:hanging="348"/>
      </w:pPr>
      <w:rPr>
        <w:rFonts w:hint="default"/>
        <w:lang w:val="ru-RU" w:eastAsia="ru-RU" w:bidi="ru-RU"/>
      </w:rPr>
    </w:lvl>
    <w:lvl w:ilvl="4" w:tplc="7212A9AA">
      <w:numFmt w:val="bullet"/>
      <w:lvlText w:val="•"/>
      <w:lvlJc w:val="left"/>
      <w:pPr>
        <w:ind w:left="4222" w:hanging="348"/>
      </w:pPr>
      <w:rPr>
        <w:rFonts w:hint="default"/>
        <w:lang w:val="ru-RU" w:eastAsia="ru-RU" w:bidi="ru-RU"/>
      </w:rPr>
    </w:lvl>
    <w:lvl w:ilvl="5" w:tplc="598852A0">
      <w:numFmt w:val="bullet"/>
      <w:lvlText w:val="•"/>
      <w:lvlJc w:val="left"/>
      <w:pPr>
        <w:ind w:left="5242" w:hanging="348"/>
      </w:pPr>
      <w:rPr>
        <w:rFonts w:hint="default"/>
        <w:lang w:val="ru-RU" w:eastAsia="ru-RU" w:bidi="ru-RU"/>
      </w:rPr>
    </w:lvl>
    <w:lvl w:ilvl="6" w:tplc="4C109110">
      <w:numFmt w:val="bullet"/>
      <w:lvlText w:val="•"/>
      <w:lvlJc w:val="left"/>
      <w:pPr>
        <w:ind w:left="6263" w:hanging="348"/>
      </w:pPr>
      <w:rPr>
        <w:rFonts w:hint="default"/>
        <w:lang w:val="ru-RU" w:eastAsia="ru-RU" w:bidi="ru-RU"/>
      </w:rPr>
    </w:lvl>
    <w:lvl w:ilvl="7" w:tplc="86C60428">
      <w:numFmt w:val="bullet"/>
      <w:lvlText w:val="•"/>
      <w:lvlJc w:val="left"/>
      <w:pPr>
        <w:ind w:left="7284" w:hanging="348"/>
      </w:pPr>
      <w:rPr>
        <w:rFonts w:hint="default"/>
        <w:lang w:val="ru-RU" w:eastAsia="ru-RU" w:bidi="ru-RU"/>
      </w:rPr>
    </w:lvl>
    <w:lvl w:ilvl="8" w:tplc="C126642E">
      <w:numFmt w:val="bullet"/>
      <w:lvlText w:val="•"/>
      <w:lvlJc w:val="left"/>
      <w:pPr>
        <w:ind w:left="8304" w:hanging="348"/>
      </w:pPr>
      <w:rPr>
        <w:rFonts w:hint="default"/>
        <w:lang w:val="ru-RU" w:eastAsia="ru-RU" w:bidi="ru-RU"/>
      </w:rPr>
    </w:lvl>
  </w:abstractNum>
  <w:abstractNum w:abstractNumId="2" w15:restartNumberingAfterBreak="0">
    <w:nsid w:val="48A407DA"/>
    <w:multiLevelType w:val="hybridMultilevel"/>
    <w:tmpl w:val="CA9C378E"/>
    <w:lvl w:ilvl="0" w:tplc="AF80637E">
      <w:numFmt w:val="bullet"/>
      <w:lvlText w:val="•"/>
      <w:lvlJc w:val="left"/>
      <w:pPr>
        <w:ind w:left="222" w:hanging="169"/>
      </w:pPr>
      <w:rPr>
        <w:rFonts w:ascii="Times New Roman" w:eastAsia="Times New Roman" w:hAnsi="Times New Roman" w:cs="Times New Roman" w:hint="default"/>
        <w:w w:val="100"/>
        <w:sz w:val="28"/>
        <w:szCs w:val="28"/>
        <w:lang w:val="ru-RU" w:eastAsia="ru-RU" w:bidi="ru-RU"/>
      </w:rPr>
    </w:lvl>
    <w:lvl w:ilvl="1" w:tplc="50485E98">
      <w:numFmt w:val="bullet"/>
      <w:lvlText w:val="•"/>
      <w:lvlJc w:val="left"/>
      <w:pPr>
        <w:ind w:left="1232" w:hanging="169"/>
      </w:pPr>
      <w:rPr>
        <w:rFonts w:hint="default"/>
        <w:lang w:val="ru-RU" w:eastAsia="ru-RU" w:bidi="ru-RU"/>
      </w:rPr>
    </w:lvl>
    <w:lvl w:ilvl="2" w:tplc="620E4ABC">
      <w:numFmt w:val="bullet"/>
      <w:lvlText w:val="•"/>
      <w:lvlJc w:val="left"/>
      <w:pPr>
        <w:ind w:left="2245" w:hanging="169"/>
      </w:pPr>
      <w:rPr>
        <w:rFonts w:hint="default"/>
        <w:lang w:val="ru-RU" w:eastAsia="ru-RU" w:bidi="ru-RU"/>
      </w:rPr>
    </w:lvl>
    <w:lvl w:ilvl="3" w:tplc="65165788">
      <w:numFmt w:val="bullet"/>
      <w:lvlText w:val="•"/>
      <w:lvlJc w:val="left"/>
      <w:pPr>
        <w:ind w:left="3257" w:hanging="169"/>
      </w:pPr>
      <w:rPr>
        <w:rFonts w:hint="default"/>
        <w:lang w:val="ru-RU" w:eastAsia="ru-RU" w:bidi="ru-RU"/>
      </w:rPr>
    </w:lvl>
    <w:lvl w:ilvl="4" w:tplc="6A6ABC36">
      <w:numFmt w:val="bullet"/>
      <w:lvlText w:val="•"/>
      <w:lvlJc w:val="left"/>
      <w:pPr>
        <w:ind w:left="4270" w:hanging="169"/>
      </w:pPr>
      <w:rPr>
        <w:rFonts w:hint="default"/>
        <w:lang w:val="ru-RU" w:eastAsia="ru-RU" w:bidi="ru-RU"/>
      </w:rPr>
    </w:lvl>
    <w:lvl w:ilvl="5" w:tplc="DD908318">
      <w:numFmt w:val="bullet"/>
      <w:lvlText w:val="•"/>
      <w:lvlJc w:val="left"/>
      <w:pPr>
        <w:ind w:left="5283" w:hanging="169"/>
      </w:pPr>
      <w:rPr>
        <w:rFonts w:hint="default"/>
        <w:lang w:val="ru-RU" w:eastAsia="ru-RU" w:bidi="ru-RU"/>
      </w:rPr>
    </w:lvl>
    <w:lvl w:ilvl="6" w:tplc="90907476">
      <w:numFmt w:val="bullet"/>
      <w:lvlText w:val="•"/>
      <w:lvlJc w:val="left"/>
      <w:pPr>
        <w:ind w:left="6295" w:hanging="169"/>
      </w:pPr>
      <w:rPr>
        <w:rFonts w:hint="default"/>
        <w:lang w:val="ru-RU" w:eastAsia="ru-RU" w:bidi="ru-RU"/>
      </w:rPr>
    </w:lvl>
    <w:lvl w:ilvl="7" w:tplc="627A5DA4">
      <w:numFmt w:val="bullet"/>
      <w:lvlText w:val="•"/>
      <w:lvlJc w:val="left"/>
      <w:pPr>
        <w:ind w:left="7308" w:hanging="169"/>
      </w:pPr>
      <w:rPr>
        <w:rFonts w:hint="default"/>
        <w:lang w:val="ru-RU" w:eastAsia="ru-RU" w:bidi="ru-RU"/>
      </w:rPr>
    </w:lvl>
    <w:lvl w:ilvl="8" w:tplc="BEF8C02E">
      <w:numFmt w:val="bullet"/>
      <w:lvlText w:val="•"/>
      <w:lvlJc w:val="left"/>
      <w:pPr>
        <w:ind w:left="8321" w:hanging="169"/>
      </w:pPr>
      <w:rPr>
        <w:rFonts w:hint="default"/>
        <w:lang w:val="ru-RU" w:eastAsia="ru-RU" w:bidi="ru-RU"/>
      </w:rPr>
    </w:lvl>
  </w:abstractNum>
  <w:abstractNum w:abstractNumId="3" w15:restartNumberingAfterBreak="0">
    <w:nsid w:val="49E06394"/>
    <w:multiLevelType w:val="hybridMultilevel"/>
    <w:tmpl w:val="F62A708A"/>
    <w:lvl w:ilvl="0" w:tplc="EE106BC6">
      <w:start w:val="1"/>
      <w:numFmt w:val="decimal"/>
      <w:lvlText w:val="%1."/>
      <w:lvlJc w:val="left"/>
      <w:pPr>
        <w:ind w:left="222" w:hanging="281"/>
      </w:pPr>
      <w:rPr>
        <w:rFonts w:ascii="Times New Roman" w:eastAsia="Times New Roman" w:hAnsi="Times New Roman" w:cs="Times New Roman" w:hint="default"/>
        <w:spacing w:val="0"/>
        <w:w w:val="100"/>
        <w:sz w:val="28"/>
        <w:szCs w:val="28"/>
        <w:lang w:val="ru-RU" w:eastAsia="ru-RU" w:bidi="ru-RU"/>
      </w:rPr>
    </w:lvl>
    <w:lvl w:ilvl="1" w:tplc="2862A85E">
      <w:numFmt w:val="bullet"/>
      <w:lvlText w:val="•"/>
      <w:lvlJc w:val="left"/>
      <w:pPr>
        <w:ind w:left="1232" w:hanging="281"/>
      </w:pPr>
      <w:rPr>
        <w:rFonts w:hint="default"/>
        <w:lang w:val="ru-RU" w:eastAsia="ru-RU" w:bidi="ru-RU"/>
      </w:rPr>
    </w:lvl>
    <w:lvl w:ilvl="2" w:tplc="A8B8114C">
      <w:numFmt w:val="bullet"/>
      <w:lvlText w:val="•"/>
      <w:lvlJc w:val="left"/>
      <w:pPr>
        <w:ind w:left="2245" w:hanging="281"/>
      </w:pPr>
      <w:rPr>
        <w:rFonts w:hint="default"/>
        <w:lang w:val="ru-RU" w:eastAsia="ru-RU" w:bidi="ru-RU"/>
      </w:rPr>
    </w:lvl>
    <w:lvl w:ilvl="3" w:tplc="E9864A66">
      <w:numFmt w:val="bullet"/>
      <w:lvlText w:val="•"/>
      <w:lvlJc w:val="left"/>
      <w:pPr>
        <w:ind w:left="3257" w:hanging="281"/>
      </w:pPr>
      <w:rPr>
        <w:rFonts w:hint="default"/>
        <w:lang w:val="ru-RU" w:eastAsia="ru-RU" w:bidi="ru-RU"/>
      </w:rPr>
    </w:lvl>
    <w:lvl w:ilvl="4" w:tplc="B0E00DD0">
      <w:numFmt w:val="bullet"/>
      <w:lvlText w:val="•"/>
      <w:lvlJc w:val="left"/>
      <w:pPr>
        <w:ind w:left="4270" w:hanging="281"/>
      </w:pPr>
      <w:rPr>
        <w:rFonts w:hint="default"/>
        <w:lang w:val="ru-RU" w:eastAsia="ru-RU" w:bidi="ru-RU"/>
      </w:rPr>
    </w:lvl>
    <w:lvl w:ilvl="5" w:tplc="49CCA984">
      <w:numFmt w:val="bullet"/>
      <w:lvlText w:val="•"/>
      <w:lvlJc w:val="left"/>
      <w:pPr>
        <w:ind w:left="5283" w:hanging="281"/>
      </w:pPr>
      <w:rPr>
        <w:rFonts w:hint="default"/>
        <w:lang w:val="ru-RU" w:eastAsia="ru-RU" w:bidi="ru-RU"/>
      </w:rPr>
    </w:lvl>
    <w:lvl w:ilvl="6" w:tplc="CB200E5E">
      <w:numFmt w:val="bullet"/>
      <w:lvlText w:val="•"/>
      <w:lvlJc w:val="left"/>
      <w:pPr>
        <w:ind w:left="6295" w:hanging="281"/>
      </w:pPr>
      <w:rPr>
        <w:rFonts w:hint="default"/>
        <w:lang w:val="ru-RU" w:eastAsia="ru-RU" w:bidi="ru-RU"/>
      </w:rPr>
    </w:lvl>
    <w:lvl w:ilvl="7" w:tplc="7F9AC432">
      <w:numFmt w:val="bullet"/>
      <w:lvlText w:val="•"/>
      <w:lvlJc w:val="left"/>
      <w:pPr>
        <w:ind w:left="7308" w:hanging="281"/>
      </w:pPr>
      <w:rPr>
        <w:rFonts w:hint="default"/>
        <w:lang w:val="ru-RU" w:eastAsia="ru-RU" w:bidi="ru-RU"/>
      </w:rPr>
    </w:lvl>
    <w:lvl w:ilvl="8" w:tplc="4EE8862A">
      <w:numFmt w:val="bullet"/>
      <w:lvlText w:val="•"/>
      <w:lvlJc w:val="left"/>
      <w:pPr>
        <w:ind w:left="8321" w:hanging="281"/>
      </w:pPr>
      <w:rPr>
        <w:rFonts w:hint="default"/>
        <w:lang w:val="ru-RU" w:eastAsia="ru-RU" w:bidi="ru-RU"/>
      </w:rPr>
    </w:lvl>
  </w:abstractNum>
  <w:abstractNum w:abstractNumId="4" w15:restartNumberingAfterBreak="0">
    <w:nsid w:val="55F30A69"/>
    <w:multiLevelType w:val="multilevel"/>
    <w:tmpl w:val="295C0816"/>
    <w:lvl w:ilvl="0">
      <w:start w:val="4"/>
      <w:numFmt w:val="decimal"/>
      <w:lvlText w:val="%1"/>
      <w:lvlJc w:val="left"/>
      <w:pPr>
        <w:ind w:left="896" w:hanging="423"/>
      </w:pPr>
      <w:rPr>
        <w:rFonts w:hint="default"/>
        <w:lang w:val="ru-RU" w:eastAsia="ru-RU" w:bidi="ru-RU"/>
      </w:rPr>
    </w:lvl>
    <w:lvl w:ilvl="1">
      <w:start w:val="4"/>
      <w:numFmt w:val="decimal"/>
      <w:lvlText w:val="%1.%2"/>
      <w:lvlJc w:val="left"/>
      <w:pPr>
        <w:ind w:left="896" w:hanging="423"/>
        <w:jc w:val="right"/>
      </w:pPr>
      <w:rPr>
        <w:rFonts w:hint="default"/>
        <w:w w:val="100"/>
        <w:u w:val="single" w:color="000000"/>
        <w:lang w:val="ru-RU" w:eastAsia="ru-RU" w:bidi="ru-RU"/>
      </w:rPr>
    </w:lvl>
    <w:lvl w:ilvl="2">
      <w:numFmt w:val="bullet"/>
      <w:lvlText w:val="•"/>
      <w:lvlJc w:val="left"/>
      <w:pPr>
        <w:ind w:left="2789" w:hanging="423"/>
      </w:pPr>
      <w:rPr>
        <w:rFonts w:hint="default"/>
        <w:lang w:val="ru-RU" w:eastAsia="ru-RU" w:bidi="ru-RU"/>
      </w:rPr>
    </w:lvl>
    <w:lvl w:ilvl="3">
      <w:numFmt w:val="bullet"/>
      <w:lvlText w:val="•"/>
      <w:lvlJc w:val="left"/>
      <w:pPr>
        <w:ind w:left="3733" w:hanging="423"/>
      </w:pPr>
      <w:rPr>
        <w:rFonts w:hint="default"/>
        <w:lang w:val="ru-RU" w:eastAsia="ru-RU" w:bidi="ru-RU"/>
      </w:rPr>
    </w:lvl>
    <w:lvl w:ilvl="4">
      <w:numFmt w:val="bullet"/>
      <w:lvlText w:val="•"/>
      <w:lvlJc w:val="left"/>
      <w:pPr>
        <w:ind w:left="4678" w:hanging="423"/>
      </w:pPr>
      <w:rPr>
        <w:rFonts w:hint="default"/>
        <w:lang w:val="ru-RU" w:eastAsia="ru-RU" w:bidi="ru-RU"/>
      </w:rPr>
    </w:lvl>
    <w:lvl w:ilvl="5">
      <w:numFmt w:val="bullet"/>
      <w:lvlText w:val="•"/>
      <w:lvlJc w:val="left"/>
      <w:pPr>
        <w:ind w:left="5623" w:hanging="423"/>
      </w:pPr>
      <w:rPr>
        <w:rFonts w:hint="default"/>
        <w:lang w:val="ru-RU" w:eastAsia="ru-RU" w:bidi="ru-RU"/>
      </w:rPr>
    </w:lvl>
    <w:lvl w:ilvl="6">
      <w:numFmt w:val="bullet"/>
      <w:lvlText w:val="•"/>
      <w:lvlJc w:val="left"/>
      <w:pPr>
        <w:ind w:left="6567" w:hanging="423"/>
      </w:pPr>
      <w:rPr>
        <w:rFonts w:hint="default"/>
        <w:lang w:val="ru-RU" w:eastAsia="ru-RU" w:bidi="ru-RU"/>
      </w:rPr>
    </w:lvl>
    <w:lvl w:ilvl="7">
      <w:numFmt w:val="bullet"/>
      <w:lvlText w:val="•"/>
      <w:lvlJc w:val="left"/>
      <w:pPr>
        <w:ind w:left="7512" w:hanging="423"/>
      </w:pPr>
      <w:rPr>
        <w:rFonts w:hint="default"/>
        <w:lang w:val="ru-RU" w:eastAsia="ru-RU" w:bidi="ru-RU"/>
      </w:rPr>
    </w:lvl>
    <w:lvl w:ilvl="8">
      <w:numFmt w:val="bullet"/>
      <w:lvlText w:val="•"/>
      <w:lvlJc w:val="left"/>
      <w:pPr>
        <w:ind w:left="8457" w:hanging="423"/>
      </w:pPr>
      <w:rPr>
        <w:rFonts w:hint="default"/>
        <w:lang w:val="ru-RU" w:eastAsia="ru-RU" w:bidi="ru-RU"/>
      </w:rPr>
    </w:lvl>
  </w:abstractNum>
  <w:abstractNum w:abstractNumId="5" w15:restartNumberingAfterBreak="0">
    <w:nsid w:val="5A024891"/>
    <w:multiLevelType w:val="hybridMultilevel"/>
    <w:tmpl w:val="2F5C5D30"/>
    <w:lvl w:ilvl="0" w:tplc="5A6077D0">
      <w:start w:val="1"/>
      <w:numFmt w:val="decimal"/>
      <w:lvlText w:val="%1)"/>
      <w:lvlJc w:val="left"/>
      <w:pPr>
        <w:ind w:left="222" w:hanging="309"/>
      </w:pPr>
      <w:rPr>
        <w:rFonts w:ascii="Times New Roman" w:eastAsia="Times New Roman" w:hAnsi="Times New Roman" w:cs="Times New Roman" w:hint="default"/>
        <w:w w:val="100"/>
        <w:sz w:val="28"/>
        <w:szCs w:val="28"/>
        <w:lang w:val="ru-RU" w:eastAsia="ru-RU" w:bidi="ru-RU"/>
      </w:rPr>
    </w:lvl>
    <w:lvl w:ilvl="1" w:tplc="D80E507A">
      <w:numFmt w:val="bullet"/>
      <w:lvlText w:val="•"/>
      <w:lvlJc w:val="left"/>
      <w:pPr>
        <w:ind w:left="1232" w:hanging="309"/>
      </w:pPr>
      <w:rPr>
        <w:rFonts w:hint="default"/>
        <w:lang w:val="ru-RU" w:eastAsia="ru-RU" w:bidi="ru-RU"/>
      </w:rPr>
    </w:lvl>
    <w:lvl w:ilvl="2" w:tplc="E556BCD0">
      <w:numFmt w:val="bullet"/>
      <w:lvlText w:val="•"/>
      <w:lvlJc w:val="left"/>
      <w:pPr>
        <w:ind w:left="2245" w:hanging="309"/>
      </w:pPr>
      <w:rPr>
        <w:rFonts w:hint="default"/>
        <w:lang w:val="ru-RU" w:eastAsia="ru-RU" w:bidi="ru-RU"/>
      </w:rPr>
    </w:lvl>
    <w:lvl w:ilvl="3" w:tplc="27A2CB4A">
      <w:numFmt w:val="bullet"/>
      <w:lvlText w:val="•"/>
      <w:lvlJc w:val="left"/>
      <w:pPr>
        <w:ind w:left="3257" w:hanging="309"/>
      </w:pPr>
      <w:rPr>
        <w:rFonts w:hint="default"/>
        <w:lang w:val="ru-RU" w:eastAsia="ru-RU" w:bidi="ru-RU"/>
      </w:rPr>
    </w:lvl>
    <w:lvl w:ilvl="4" w:tplc="851E4624">
      <w:numFmt w:val="bullet"/>
      <w:lvlText w:val="•"/>
      <w:lvlJc w:val="left"/>
      <w:pPr>
        <w:ind w:left="4270" w:hanging="309"/>
      </w:pPr>
      <w:rPr>
        <w:rFonts w:hint="default"/>
        <w:lang w:val="ru-RU" w:eastAsia="ru-RU" w:bidi="ru-RU"/>
      </w:rPr>
    </w:lvl>
    <w:lvl w:ilvl="5" w:tplc="24FEA288">
      <w:numFmt w:val="bullet"/>
      <w:lvlText w:val="•"/>
      <w:lvlJc w:val="left"/>
      <w:pPr>
        <w:ind w:left="5283" w:hanging="309"/>
      </w:pPr>
      <w:rPr>
        <w:rFonts w:hint="default"/>
        <w:lang w:val="ru-RU" w:eastAsia="ru-RU" w:bidi="ru-RU"/>
      </w:rPr>
    </w:lvl>
    <w:lvl w:ilvl="6" w:tplc="BA1AEBD6">
      <w:numFmt w:val="bullet"/>
      <w:lvlText w:val="•"/>
      <w:lvlJc w:val="left"/>
      <w:pPr>
        <w:ind w:left="6295" w:hanging="309"/>
      </w:pPr>
      <w:rPr>
        <w:rFonts w:hint="default"/>
        <w:lang w:val="ru-RU" w:eastAsia="ru-RU" w:bidi="ru-RU"/>
      </w:rPr>
    </w:lvl>
    <w:lvl w:ilvl="7" w:tplc="1AEC2D6A">
      <w:numFmt w:val="bullet"/>
      <w:lvlText w:val="•"/>
      <w:lvlJc w:val="left"/>
      <w:pPr>
        <w:ind w:left="7308" w:hanging="309"/>
      </w:pPr>
      <w:rPr>
        <w:rFonts w:hint="default"/>
        <w:lang w:val="ru-RU" w:eastAsia="ru-RU" w:bidi="ru-RU"/>
      </w:rPr>
    </w:lvl>
    <w:lvl w:ilvl="8" w:tplc="B5728E82">
      <w:numFmt w:val="bullet"/>
      <w:lvlText w:val="•"/>
      <w:lvlJc w:val="left"/>
      <w:pPr>
        <w:ind w:left="8321" w:hanging="309"/>
      </w:pPr>
      <w:rPr>
        <w:rFonts w:hint="default"/>
        <w:lang w:val="ru-RU" w:eastAsia="ru-RU" w:bidi="ru-RU"/>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8B9"/>
    <w:rsid w:val="00130719"/>
    <w:rsid w:val="001A12D4"/>
    <w:rsid w:val="005343D0"/>
    <w:rsid w:val="006A250C"/>
    <w:rsid w:val="00781240"/>
    <w:rsid w:val="00924514"/>
    <w:rsid w:val="00B72884"/>
    <w:rsid w:val="00C459E6"/>
    <w:rsid w:val="00C47994"/>
    <w:rsid w:val="00CD5614"/>
    <w:rsid w:val="00F078B9"/>
    <w:rsid w:val="00F74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CCE362-A6AC-4D50-80D3-1E3BBB7CE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F7478E"/>
    <w:pPr>
      <w:widowControl w:val="0"/>
      <w:autoSpaceDE w:val="0"/>
      <w:autoSpaceDN w:val="0"/>
      <w:spacing w:after="0" w:line="240" w:lineRule="auto"/>
      <w:ind w:hanging="361"/>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7478E"/>
    <w:rPr>
      <w:rFonts w:ascii="Times New Roman" w:eastAsia="Times New Roman" w:hAnsi="Times New Roman" w:cs="Times New Roman"/>
      <w:b/>
      <w:bCs/>
      <w:sz w:val="28"/>
      <w:szCs w:val="28"/>
      <w:lang w:eastAsia="ru-RU" w:bidi="ru-RU"/>
    </w:rPr>
  </w:style>
  <w:style w:type="numbering" w:customStyle="1" w:styleId="11">
    <w:name w:val="Нет списка1"/>
    <w:next w:val="a2"/>
    <w:uiPriority w:val="99"/>
    <w:semiHidden/>
    <w:unhideWhenUsed/>
    <w:rsid w:val="00F7478E"/>
  </w:style>
  <w:style w:type="table" w:customStyle="1" w:styleId="TableNormal">
    <w:name w:val="Table Normal"/>
    <w:uiPriority w:val="2"/>
    <w:semiHidden/>
    <w:unhideWhenUsed/>
    <w:qFormat/>
    <w:rsid w:val="00F747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7478E"/>
    <w:pPr>
      <w:widowControl w:val="0"/>
      <w:autoSpaceDE w:val="0"/>
      <w:autoSpaceDN w:val="0"/>
      <w:spacing w:after="0" w:line="240" w:lineRule="auto"/>
      <w:ind w:left="222"/>
    </w:pPr>
    <w:rPr>
      <w:rFonts w:ascii="Times New Roman" w:eastAsia="Times New Roman" w:hAnsi="Times New Roman" w:cs="Times New Roman"/>
      <w:sz w:val="28"/>
      <w:szCs w:val="28"/>
      <w:lang w:eastAsia="ru-RU" w:bidi="ru-RU"/>
    </w:rPr>
  </w:style>
  <w:style w:type="character" w:customStyle="1" w:styleId="a4">
    <w:name w:val="Основной текст Знак"/>
    <w:basedOn w:val="a0"/>
    <w:link w:val="a3"/>
    <w:uiPriority w:val="1"/>
    <w:rsid w:val="00F7478E"/>
    <w:rPr>
      <w:rFonts w:ascii="Times New Roman" w:eastAsia="Times New Roman" w:hAnsi="Times New Roman" w:cs="Times New Roman"/>
      <w:sz w:val="28"/>
      <w:szCs w:val="28"/>
      <w:lang w:eastAsia="ru-RU" w:bidi="ru-RU"/>
    </w:rPr>
  </w:style>
  <w:style w:type="paragraph" w:styleId="a5">
    <w:name w:val="List Paragraph"/>
    <w:basedOn w:val="a"/>
    <w:uiPriority w:val="1"/>
    <w:qFormat/>
    <w:rsid w:val="00F7478E"/>
    <w:pPr>
      <w:widowControl w:val="0"/>
      <w:autoSpaceDE w:val="0"/>
      <w:autoSpaceDN w:val="0"/>
      <w:spacing w:after="0" w:line="240" w:lineRule="auto"/>
      <w:ind w:left="941" w:hanging="360"/>
    </w:pPr>
    <w:rPr>
      <w:rFonts w:ascii="Times New Roman" w:eastAsia="Times New Roman" w:hAnsi="Times New Roman" w:cs="Times New Roman"/>
      <w:lang w:eastAsia="ru-RU" w:bidi="ru-RU"/>
    </w:rPr>
  </w:style>
  <w:style w:type="paragraph" w:customStyle="1" w:styleId="TableParagraph">
    <w:name w:val="Table Paragraph"/>
    <w:basedOn w:val="a"/>
    <w:uiPriority w:val="1"/>
    <w:qFormat/>
    <w:rsid w:val="00F7478E"/>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6">
    <w:name w:val="header"/>
    <w:basedOn w:val="a"/>
    <w:link w:val="a7"/>
    <w:uiPriority w:val="99"/>
    <w:unhideWhenUsed/>
    <w:rsid w:val="007812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1240"/>
  </w:style>
  <w:style w:type="paragraph" w:styleId="a8">
    <w:name w:val="footer"/>
    <w:basedOn w:val="a"/>
    <w:link w:val="a9"/>
    <w:uiPriority w:val="99"/>
    <w:unhideWhenUsed/>
    <w:rsid w:val="007812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1240"/>
  </w:style>
  <w:style w:type="paragraph" w:styleId="aa">
    <w:name w:val="Balloon Text"/>
    <w:basedOn w:val="a"/>
    <w:link w:val="ab"/>
    <w:uiPriority w:val="99"/>
    <w:semiHidden/>
    <w:unhideWhenUsed/>
    <w:rsid w:val="0078124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812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19</Pages>
  <Words>6159</Words>
  <Characters>35109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cp:revision>
  <cp:lastPrinted>2020-12-08T05:10:00Z</cp:lastPrinted>
  <dcterms:created xsi:type="dcterms:W3CDTF">2020-12-08T04:16:00Z</dcterms:created>
  <dcterms:modified xsi:type="dcterms:W3CDTF">2020-12-21T08:17:00Z</dcterms:modified>
</cp:coreProperties>
</file>